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567A" w:rsidRDefault="00202658" w:rsidP="00202658">
      <w:pPr>
        <w:jc w:val="center"/>
        <w:rPr>
          <w:rFonts w:ascii="Arial" w:hAnsi="Arial" w:cs="Arial"/>
          <w:sz w:val="40"/>
        </w:rPr>
      </w:pPr>
      <w:r>
        <w:rPr>
          <w:rFonts w:ascii="Arial" w:hAnsi="Arial" w:cs="Arial"/>
          <w:sz w:val="40"/>
        </w:rPr>
        <w:t xml:space="preserve">Installation Manual </w:t>
      </w:r>
    </w:p>
    <w:p w:rsidR="00202658" w:rsidRPr="000A567A" w:rsidRDefault="00202658" w:rsidP="00202658">
      <w:pPr>
        <w:jc w:val="center"/>
        <w:rPr>
          <w:rFonts w:ascii="Arial" w:hAnsi="Arial" w:cs="Arial"/>
          <w:sz w:val="24"/>
        </w:rPr>
      </w:pPr>
      <w:proofErr w:type="gramStart"/>
      <w:r w:rsidRPr="000A567A">
        <w:rPr>
          <w:rFonts w:ascii="Arial" w:hAnsi="Arial" w:cs="Arial"/>
          <w:sz w:val="24"/>
        </w:rPr>
        <w:t>for</w:t>
      </w:r>
      <w:proofErr w:type="gramEnd"/>
    </w:p>
    <w:p w:rsidR="00202658" w:rsidRDefault="00710B39" w:rsidP="00202658">
      <w:pPr>
        <w:jc w:val="center"/>
        <w:rPr>
          <w:rFonts w:ascii="Arial" w:hAnsi="Arial" w:cs="Arial"/>
          <w:sz w:val="40"/>
        </w:rPr>
      </w:pPr>
      <w:r>
        <w:rPr>
          <w:rFonts w:ascii="Arial" w:hAnsi="Arial" w:cs="Arial"/>
          <w:noProof/>
          <w:sz w:val="40"/>
          <w:lang w:val="en-US"/>
        </w:rPr>
        <w:drawing>
          <wp:inline distT="0" distB="0" distL="0" distR="0">
            <wp:extent cx="3730081" cy="2775689"/>
            <wp:effectExtent l="76200" t="95250" r="80010" b="100965"/>
            <wp:docPr id="5" name="Picture 5" descr="\\space-9621.smb.hidrive.strato.com\root\users\space-9621\AES Distribution Online\002 Product Folders\igate20 igate 100 &amp; iheat\i-gate 100\igate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pace-9621.smb.hidrive.strato.com\root\users\space-9621\AES Distribution Online\002 Product Folders\igate20 igate 100 &amp; iheat\i-gate 100\igate 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1424907">
                      <a:off x="0" y="0"/>
                      <a:ext cx="3730081" cy="2775689"/>
                    </a:xfrm>
                    <a:prstGeom prst="rect">
                      <a:avLst/>
                    </a:prstGeom>
                    <a:noFill/>
                    <a:ln>
                      <a:noFill/>
                    </a:ln>
                  </pic:spPr>
                </pic:pic>
              </a:graphicData>
            </a:graphic>
          </wp:inline>
        </w:drawing>
      </w:r>
    </w:p>
    <w:p w:rsidR="00202658" w:rsidRDefault="000F225B" w:rsidP="00202658">
      <w:pPr>
        <w:spacing w:after="0"/>
        <w:jc w:val="center"/>
        <w:rPr>
          <w:rFonts w:ascii="Arial" w:hAnsi="Arial" w:cs="Arial"/>
          <w:sz w:val="40"/>
        </w:rPr>
      </w:pPr>
      <w:proofErr w:type="gramStart"/>
      <w:r>
        <w:rPr>
          <w:rFonts w:ascii="Arial" w:hAnsi="Arial" w:cs="Arial"/>
          <w:sz w:val="40"/>
        </w:rPr>
        <w:t>i-GATE</w:t>
      </w:r>
      <w:proofErr w:type="gramEnd"/>
      <w:r>
        <w:rPr>
          <w:rFonts w:ascii="Arial" w:hAnsi="Arial" w:cs="Arial"/>
          <w:sz w:val="40"/>
        </w:rPr>
        <w:t xml:space="preserve"> 20</w:t>
      </w:r>
    </w:p>
    <w:p w:rsidR="00202658" w:rsidRDefault="000F225B" w:rsidP="00202658">
      <w:pPr>
        <w:spacing w:after="0"/>
        <w:jc w:val="center"/>
        <w:rPr>
          <w:rFonts w:ascii="Arial" w:hAnsi="Arial" w:cs="Arial"/>
        </w:rPr>
      </w:pPr>
      <w:r>
        <w:rPr>
          <w:rFonts w:ascii="Arial" w:hAnsi="Arial" w:cs="Arial"/>
        </w:rPr>
        <w:t>GSM Cellular Gate opener</w:t>
      </w:r>
    </w:p>
    <w:p w:rsidR="00202658" w:rsidRDefault="00202658" w:rsidP="00202658">
      <w:pPr>
        <w:spacing w:after="0"/>
        <w:jc w:val="center"/>
        <w:rPr>
          <w:rFonts w:ascii="Arial" w:hAnsi="Arial" w:cs="Arial"/>
        </w:rPr>
      </w:pPr>
    </w:p>
    <w:p w:rsidR="00C17F06" w:rsidRDefault="00C17F06" w:rsidP="00202658">
      <w:pPr>
        <w:spacing w:after="0"/>
        <w:jc w:val="center"/>
        <w:rPr>
          <w:rFonts w:ascii="Arial" w:hAnsi="Arial" w:cs="Arial"/>
        </w:rPr>
      </w:pPr>
    </w:p>
    <w:p w:rsidR="00C17F06" w:rsidRPr="00C17F06" w:rsidRDefault="00C17F06" w:rsidP="00C17F06">
      <w:pPr>
        <w:rPr>
          <w:rFonts w:ascii="Arial" w:hAnsi="Arial" w:cs="Arial"/>
        </w:rPr>
      </w:pPr>
    </w:p>
    <w:p w:rsidR="00C17F06" w:rsidRPr="00C17F06" w:rsidRDefault="00C17F06" w:rsidP="00C17F06">
      <w:pPr>
        <w:rPr>
          <w:rFonts w:ascii="Arial" w:hAnsi="Arial" w:cs="Arial"/>
        </w:rPr>
      </w:pPr>
    </w:p>
    <w:p w:rsidR="00C17F06" w:rsidRPr="00C17F06" w:rsidRDefault="00C17F06" w:rsidP="00C17F06">
      <w:pPr>
        <w:rPr>
          <w:rFonts w:ascii="Arial" w:hAnsi="Arial" w:cs="Arial"/>
        </w:rPr>
      </w:pPr>
    </w:p>
    <w:p w:rsidR="00C17F06" w:rsidRPr="00C17F06" w:rsidRDefault="00C17F06" w:rsidP="00C17F06">
      <w:pPr>
        <w:rPr>
          <w:rFonts w:ascii="Arial" w:hAnsi="Arial" w:cs="Arial"/>
        </w:rPr>
      </w:pPr>
    </w:p>
    <w:p w:rsidR="00C17F06" w:rsidRPr="00C17F06" w:rsidRDefault="000A567A" w:rsidP="00367E60">
      <w:pPr>
        <w:jc w:val="center"/>
        <w:rPr>
          <w:rFonts w:ascii="Arial" w:hAnsi="Arial" w:cs="Arial"/>
        </w:rPr>
      </w:pPr>
      <w:r>
        <w:rPr>
          <w:rFonts w:ascii="Arial" w:hAnsi="Arial" w:cs="Arial"/>
          <w:noProof/>
          <w:lang w:val="en-US"/>
        </w:rPr>
        <w:drawing>
          <wp:inline distT="0" distB="0" distL="0" distR="0" wp14:anchorId="004A366A" wp14:editId="3A162BD1">
            <wp:extent cx="1609725" cy="2005518"/>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0774" cy="2006824"/>
                    </a:xfrm>
                    <a:prstGeom prst="rect">
                      <a:avLst/>
                    </a:prstGeom>
                    <a:noFill/>
                  </pic:spPr>
                </pic:pic>
              </a:graphicData>
            </a:graphic>
          </wp:inline>
        </w:drawing>
      </w:r>
    </w:p>
    <w:p w:rsidR="00587BBE" w:rsidRDefault="00587BBE" w:rsidP="00C17F06">
      <w:pPr>
        <w:tabs>
          <w:tab w:val="left" w:pos="5145"/>
        </w:tabs>
        <w:jc w:val="both"/>
        <w:rPr>
          <w:rFonts w:ascii="Arial" w:hAnsi="Arial" w:cs="Arial"/>
        </w:rPr>
      </w:pPr>
    </w:p>
    <w:p w:rsidR="000A567A" w:rsidRDefault="000A567A" w:rsidP="00C17F06">
      <w:pPr>
        <w:tabs>
          <w:tab w:val="left" w:pos="5145"/>
        </w:tabs>
        <w:jc w:val="both"/>
        <w:rPr>
          <w:rFonts w:ascii="Arial" w:hAnsi="Arial" w:cs="Arial"/>
        </w:rPr>
      </w:pPr>
    </w:p>
    <w:p w:rsidR="00C17F06" w:rsidRPr="000B3678" w:rsidRDefault="00C17F06" w:rsidP="00C17F06">
      <w:pPr>
        <w:tabs>
          <w:tab w:val="left" w:pos="5145"/>
        </w:tabs>
        <w:spacing w:after="0"/>
        <w:jc w:val="center"/>
        <w:rPr>
          <w:rFonts w:ascii="Arial" w:hAnsi="Arial" w:cs="Arial"/>
          <w:sz w:val="40"/>
        </w:rPr>
      </w:pPr>
      <w:r w:rsidRPr="000B3678">
        <w:rPr>
          <w:rFonts w:ascii="Arial" w:hAnsi="Arial" w:cs="Arial"/>
          <w:sz w:val="40"/>
        </w:rPr>
        <w:lastRenderedPageBreak/>
        <w:t>Contents</w:t>
      </w:r>
    </w:p>
    <w:tbl>
      <w:tblPr>
        <w:tblStyle w:val="TableGrid"/>
        <w:tblW w:w="0" w:type="auto"/>
        <w:tblLook w:val="04A0" w:firstRow="1" w:lastRow="0" w:firstColumn="1" w:lastColumn="0" w:noHBand="0" w:noVBand="1"/>
      </w:tblPr>
      <w:tblGrid>
        <w:gridCol w:w="1101"/>
        <w:gridCol w:w="6945"/>
        <w:gridCol w:w="1196"/>
      </w:tblGrid>
      <w:tr w:rsidR="00C17F06" w:rsidTr="000B3678">
        <w:tc>
          <w:tcPr>
            <w:tcW w:w="1101" w:type="dxa"/>
          </w:tcPr>
          <w:p w:rsidR="00C17F06" w:rsidRDefault="000B3678" w:rsidP="000B3678">
            <w:pPr>
              <w:tabs>
                <w:tab w:val="left" w:pos="5145"/>
              </w:tabs>
              <w:jc w:val="center"/>
              <w:rPr>
                <w:rFonts w:ascii="Arial" w:hAnsi="Arial" w:cs="Arial"/>
              </w:rPr>
            </w:pPr>
            <w:r>
              <w:rPr>
                <w:rFonts w:ascii="Arial" w:hAnsi="Arial" w:cs="Arial"/>
              </w:rPr>
              <w:t>Section</w:t>
            </w:r>
          </w:p>
        </w:tc>
        <w:tc>
          <w:tcPr>
            <w:tcW w:w="6945" w:type="dxa"/>
          </w:tcPr>
          <w:p w:rsidR="00C17F06" w:rsidRDefault="000B3678" w:rsidP="000B3678">
            <w:pPr>
              <w:tabs>
                <w:tab w:val="left" w:pos="5145"/>
              </w:tabs>
              <w:rPr>
                <w:rFonts w:ascii="Arial" w:hAnsi="Arial" w:cs="Arial"/>
              </w:rPr>
            </w:pPr>
            <w:r>
              <w:rPr>
                <w:rFonts w:ascii="Arial" w:hAnsi="Arial" w:cs="Arial"/>
              </w:rPr>
              <w:t>Description</w:t>
            </w:r>
          </w:p>
        </w:tc>
        <w:tc>
          <w:tcPr>
            <w:tcW w:w="1196" w:type="dxa"/>
          </w:tcPr>
          <w:p w:rsidR="00C17F06" w:rsidRDefault="000B3678" w:rsidP="000B3678">
            <w:pPr>
              <w:tabs>
                <w:tab w:val="left" w:pos="5145"/>
              </w:tabs>
              <w:jc w:val="center"/>
              <w:rPr>
                <w:rFonts w:ascii="Arial" w:hAnsi="Arial" w:cs="Arial"/>
              </w:rPr>
            </w:pPr>
            <w:r>
              <w:rPr>
                <w:rFonts w:ascii="Arial" w:hAnsi="Arial" w:cs="Arial"/>
              </w:rPr>
              <w:t>Page</w:t>
            </w:r>
          </w:p>
        </w:tc>
      </w:tr>
      <w:tr w:rsidR="000B3678" w:rsidTr="000B3678">
        <w:tc>
          <w:tcPr>
            <w:tcW w:w="9242" w:type="dxa"/>
            <w:gridSpan w:val="3"/>
          </w:tcPr>
          <w:p w:rsidR="000B3678" w:rsidRDefault="000B3678" w:rsidP="000B3678">
            <w:pPr>
              <w:tabs>
                <w:tab w:val="left" w:pos="5145"/>
              </w:tabs>
              <w:jc w:val="center"/>
              <w:rPr>
                <w:rFonts w:ascii="Arial" w:hAnsi="Arial" w:cs="Arial"/>
              </w:rPr>
            </w:pPr>
          </w:p>
        </w:tc>
      </w:tr>
      <w:tr w:rsidR="00C17F06" w:rsidTr="000B3678">
        <w:tc>
          <w:tcPr>
            <w:tcW w:w="1101" w:type="dxa"/>
          </w:tcPr>
          <w:p w:rsidR="00C17F06" w:rsidRDefault="006905FF" w:rsidP="000B3678">
            <w:pPr>
              <w:tabs>
                <w:tab w:val="left" w:pos="5145"/>
              </w:tabs>
              <w:jc w:val="center"/>
              <w:rPr>
                <w:rFonts w:ascii="Arial" w:hAnsi="Arial" w:cs="Arial"/>
              </w:rPr>
            </w:pPr>
            <w:r>
              <w:rPr>
                <w:rFonts w:ascii="Arial" w:hAnsi="Arial" w:cs="Arial"/>
              </w:rPr>
              <w:t>1</w:t>
            </w:r>
          </w:p>
        </w:tc>
        <w:tc>
          <w:tcPr>
            <w:tcW w:w="6945" w:type="dxa"/>
          </w:tcPr>
          <w:p w:rsidR="00C17F06" w:rsidRDefault="006905FF" w:rsidP="000B3678">
            <w:pPr>
              <w:tabs>
                <w:tab w:val="left" w:pos="5145"/>
              </w:tabs>
              <w:rPr>
                <w:rFonts w:ascii="Arial" w:hAnsi="Arial" w:cs="Arial"/>
              </w:rPr>
            </w:pPr>
            <w:r>
              <w:rPr>
                <w:rFonts w:ascii="Arial" w:hAnsi="Arial" w:cs="Arial"/>
              </w:rPr>
              <w:t>Introduction</w:t>
            </w:r>
          </w:p>
        </w:tc>
        <w:tc>
          <w:tcPr>
            <w:tcW w:w="1196" w:type="dxa"/>
          </w:tcPr>
          <w:p w:rsidR="00C17F06" w:rsidRDefault="006905FF" w:rsidP="000B3678">
            <w:pPr>
              <w:tabs>
                <w:tab w:val="left" w:pos="5145"/>
              </w:tabs>
              <w:jc w:val="center"/>
              <w:rPr>
                <w:rFonts w:ascii="Arial" w:hAnsi="Arial" w:cs="Arial"/>
              </w:rPr>
            </w:pPr>
            <w:r>
              <w:rPr>
                <w:rFonts w:ascii="Arial" w:hAnsi="Arial" w:cs="Arial"/>
              </w:rPr>
              <w:t>3</w:t>
            </w:r>
          </w:p>
        </w:tc>
      </w:tr>
      <w:tr w:rsidR="00C17F06" w:rsidTr="000B3678">
        <w:tc>
          <w:tcPr>
            <w:tcW w:w="1101" w:type="dxa"/>
          </w:tcPr>
          <w:p w:rsidR="00C17F06" w:rsidRDefault="006905FF" w:rsidP="000B3678">
            <w:pPr>
              <w:tabs>
                <w:tab w:val="left" w:pos="5145"/>
              </w:tabs>
              <w:jc w:val="center"/>
              <w:rPr>
                <w:rFonts w:ascii="Arial" w:hAnsi="Arial" w:cs="Arial"/>
              </w:rPr>
            </w:pPr>
            <w:r>
              <w:rPr>
                <w:rFonts w:ascii="Arial" w:hAnsi="Arial" w:cs="Arial"/>
              </w:rPr>
              <w:t>2</w:t>
            </w:r>
          </w:p>
        </w:tc>
        <w:tc>
          <w:tcPr>
            <w:tcW w:w="6945" w:type="dxa"/>
          </w:tcPr>
          <w:p w:rsidR="00C17F06" w:rsidRDefault="006905FF" w:rsidP="000B3678">
            <w:pPr>
              <w:tabs>
                <w:tab w:val="left" w:pos="5145"/>
              </w:tabs>
              <w:rPr>
                <w:rFonts w:ascii="Arial" w:hAnsi="Arial" w:cs="Arial"/>
              </w:rPr>
            </w:pPr>
            <w:r>
              <w:rPr>
                <w:rFonts w:ascii="Arial" w:hAnsi="Arial" w:cs="Arial"/>
              </w:rPr>
              <w:t>Tips</w:t>
            </w:r>
          </w:p>
        </w:tc>
        <w:tc>
          <w:tcPr>
            <w:tcW w:w="1196" w:type="dxa"/>
          </w:tcPr>
          <w:p w:rsidR="00C17F06" w:rsidRDefault="006905FF" w:rsidP="000B3678">
            <w:pPr>
              <w:tabs>
                <w:tab w:val="left" w:pos="5145"/>
              </w:tabs>
              <w:jc w:val="center"/>
              <w:rPr>
                <w:rFonts w:ascii="Arial" w:hAnsi="Arial" w:cs="Arial"/>
              </w:rPr>
            </w:pPr>
            <w:r>
              <w:rPr>
                <w:rFonts w:ascii="Arial" w:hAnsi="Arial" w:cs="Arial"/>
              </w:rPr>
              <w:t>3</w:t>
            </w:r>
          </w:p>
        </w:tc>
      </w:tr>
      <w:tr w:rsidR="00C17F06" w:rsidTr="000B3678">
        <w:tc>
          <w:tcPr>
            <w:tcW w:w="1101" w:type="dxa"/>
          </w:tcPr>
          <w:p w:rsidR="00C17F06" w:rsidRDefault="006905FF" w:rsidP="000B3678">
            <w:pPr>
              <w:tabs>
                <w:tab w:val="left" w:pos="5145"/>
              </w:tabs>
              <w:jc w:val="center"/>
              <w:rPr>
                <w:rFonts w:ascii="Arial" w:hAnsi="Arial" w:cs="Arial"/>
              </w:rPr>
            </w:pPr>
            <w:r>
              <w:rPr>
                <w:rFonts w:ascii="Arial" w:hAnsi="Arial" w:cs="Arial"/>
              </w:rPr>
              <w:t>3</w:t>
            </w:r>
          </w:p>
        </w:tc>
        <w:tc>
          <w:tcPr>
            <w:tcW w:w="6945" w:type="dxa"/>
          </w:tcPr>
          <w:p w:rsidR="00C17F06" w:rsidRDefault="006905FF" w:rsidP="000B3678">
            <w:pPr>
              <w:tabs>
                <w:tab w:val="left" w:pos="5145"/>
              </w:tabs>
              <w:rPr>
                <w:rFonts w:ascii="Arial" w:hAnsi="Arial" w:cs="Arial"/>
              </w:rPr>
            </w:pPr>
            <w:r>
              <w:rPr>
                <w:rFonts w:ascii="Arial" w:hAnsi="Arial" w:cs="Arial"/>
              </w:rPr>
              <w:t>SIM card</w:t>
            </w:r>
          </w:p>
        </w:tc>
        <w:tc>
          <w:tcPr>
            <w:tcW w:w="1196" w:type="dxa"/>
          </w:tcPr>
          <w:p w:rsidR="00C17F06" w:rsidRDefault="006905FF" w:rsidP="000B3678">
            <w:pPr>
              <w:tabs>
                <w:tab w:val="left" w:pos="5145"/>
              </w:tabs>
              <w:jc w:val="center"/>
              <w:rPr>
                <w:rFonts w:ascii="Arial" w:hAnsi="Arial" w:cs="Arial"/>
              </w:rPr>
            </w:pPr>
            <w:r>
              <w:rPr>
                <w:rFonts w:ascii="Arial" w:hAnsi="Arial" w:cs="Arial"/>
              </w:rPr>
              <w:t>3</w:t>
            </w:r>
          </w:p>
        </w:tc>
      </w:tr>
      <w:tr w:rsidR="00C17F06" w:rsidTr="000B3678">
        <w:tc>
          <w:tcPr>
            <w:tcW w:w="1101" w:type="dxa"/>
          </w:tcPr>
          <w:p w:rsidR="00C17F06" w:rsidRDefault="006905FF" w:rsidP="000B3678">
            <w:pPr>
              <w:tabs>
                <w:tab w:val="left" w:pos="5145"/>
              </w:tabs>
              <w:jc w:val="center"/>
              <w:rPr>
                <w:rFonts w:ascii="Arial" w:hAnsi="Arial" w:cs="Arial"/>
              </w:rPr>
            </w:pPr>
            <w:r>
              <w:rPr>
                <w:rFonts w:ascii="Arial" w:hAnsi="Arial" w:cs="Arial"/>
              </w:rPr>
              <w:t>4</w:t>
            </w:r>
          </w:p>
        </w:tc>
        <w:tc>
          <w:tcPr>
            <w:tcW w:w="6945" w:type="dxa"/>
          </w:tcPr>
          <w:p w:rsidR="00C17F06" w:rsidRDefault="006905FF" w:rsidP="000B3678">
            <w:pPr>
              <w:tabs>
                <w:tab w:val="left" w:pos="5145"/>
              </w:tabs>
              <w:rPr>
                <w:rFonts w:ascii="Arial" w:hAnsi="Arial" w:cs="Arial"/>
              </w:rPr>
            </w:pPr>
            <w:r>
              <w:rPr>
                <w:rFonts w:ascii="Arial" w:hAnsi="Arial" w:cs="Arial"/>
              </w:rPr>
              <w:t>Wiring</w:t>
            </w:r>
          </w:p>
        </w:tc>
        <w:tc>
          <w:tcPr>
            <w:tcW w:w="1196" w:type="dxa"/>
          </w:tcPr>
          <w:p w:rsidR="00C17F06" w:rsidRDefault="006905FF" w:rsidP="000B3678">
            <w:pPr>
              <w:tabs>
                <w:tab w:val="left" w:pos="5145"/>
              </w:tabs>
              <w:jc w:val="center"/>
              <w:rPr>
                <w:rFonts w:ascii="Arial" w:hAnsi="Arial" w:cs="Arial"/>
              </w:rPr>
            </w:pPr>
            <w:r>
              <w:rPr>
                <w:rFonts w:ascii="Arial" w:hAnsi="Arial" w:cs="Arial"/>
              </w:rPr>
              <w:t>4</w:t>
            </w:r>
          </w:p>
        </w:tc>
      </w:tr>
      <w:tr w:rsidR="00C17F06" w:rsidTr="000B3678">
        <w:tc>
          <w:tcPr>
            <w:tcW w:w="1101" w:type="dxa"/>
          </w:tcPr>
          <w:p w:rsidR="00C17F06" w:rsidRDefault="006905FF" w:rsidP="000B3678">
            <w:pPr>
              <w:tabs>
                <w:tab w:val="left" w:pos="5145"/>
              </w:tabs>
              <w:jc w:val="center"/>
              <w:rPr>
                <w:rFonts w:ascii="Arial" w:hAnsi="Arial" w:cs="Arial"/>
              </w:rPr>
            </w:pPr>
            <w:r>
              <w:rPr>
                <w:rFonts w:ascii="Arial" w:hAnsi="Arial" w:cs="Arial"/>
              </w:rPr>
              <w:t>5</w:t>
            </w:r>
          </w:p>
        </w:tc>
        <w:tc>
          <w:tcPr>
            <w:tcW w:w="6945" w:type="dxa"/>
          </w:tcPr>
          <w:p w:rsidR="00C17F06" w:rsidRDefault="006905FF" w:rsidP="000B3678">
            <w:pPr>
              <w:tabs>
                <w:tab w:val="left" w:pos="5145"/>
              </w:tabs>
              <w:rPr>
                <w:rFonts w:ascii="Arial" w:hAnsi="Arial" w:cs="Arial"/>
              </w:rPr>
            </w:pPr>
            <w:r>
              <w:rPr>
                <w:rFonts w:ascii="Arial" w:hAnsi="Arial" w:cs="Arial"/>
              </w:rPr>
              <w:t>Programming</w:t>
            </w:r>
          </w:p>
        </w:tc>
        <w:tc>
          <w:tcPr>
            <w:tcW w:w="1196" w:type="dxa"/>
          </w:tcPr>
          <w:p w:rsidR="00C17F06" w:rsidRDefault="006905FF" w:rsidP="000B3678">
            <w:pPr>
              <w:tabs>
                <w:tab w:val="left" w:pos="5145"/>
              </w:tabs>
              <w:jc w:val="center"/>
              <w:rPr>
                <w:rFonts w:ascii="Arial" w:hAnsi="Arial" w:cs="Arial"/>
              </w:rPr>
            </w:pPr>
            <w:r>
              <w:rPr>
                <w:rFonts w:ascii="Arial" w:hAnsi="Arial" w:cs="Arial"/>
              </w:rPr>
              <w:t>5</w:t>
            </w:r>
          </w:p>
        </w:tc>
      </w:tr>
      <w:tr w:rsidR="00C17F06" w:rsidTr="000B3678">
        <w:tc>
          <w:tcPr>
            <w:tcW w:w="1101" w:type="dxa"/>
          </w:tcPr>
          <w:p w:rsidR="00C17F06" w:rsidRDefault="006905FF" w:rsidP="000B3678">
            <w:pPr>
              <w:tabs>
                <w:tab w:val="left" w:pos="5145"/>
              </w:tabs>
              <w:jc w:val="center"/>
              <w:rPr>
                <w:rFonts w:ascii="Arial" w:hAnsi="Arial" w:cs="Arial"/>
              </w:rPr>
            </w:pPr>
            <w:r>
              <w:rPr>
                <w:rFonts w:ascii="Arial" w:hAnsi="Arial" w:cs="Arial"/>
              </w:rPr>
              <w:t>6</w:t>
            </w:r>
          </w:p>
        </w:tc>
        <w:tc>
          <w:tcPr>
            <w:tcW w:w="6945" w:type="dxa"/>
          </w:tcPr>
          <w:p w:rsidR="00C17F06" w:rsidRDefault="00E64492" w:rsidP="000B3678">
            <w:pPr>
              <w:tabs>
                <w:tab w:val="left" w:pos="5145"/>
              </w:tabs>
              <w:rPr>
                <w:rFonts w:ascii="Arial" w:hAnsi="Arial" w:cs="Arial"/>
              </w:rPr>
            </w:pPr>
            <w:r>
              <w:rPr>
                <w:rFonts w:ascii="Arial" w:hAnsi="Arial" w:cs="Arial"/>
              </w:rPr>
              <w:t>Installation</w:t>
            </w:r>
          </w:p>
        </w:tc>
        <w:tc>
          <w:tcPr>
            <w:tcW w:w="1196" w:type="dxa"/>
          </w:tcPr>
          <w:p w:rsidR="00C17F06" w:rsidRDefault="00E64492" w:rsidP="000B3678">
            <w:pPr>
              <w:tabs>
                <w:tab w:val="left" w:pos="5145"/>
              </w:tabs>
              <w:jc w:val="center"/>
              <w:rPr>
                <w:rFonts w:ascii="Arial" w:hAnsi="Arial" w:cs="Arial"/>
              </w:rPr>
            </w:pPr>
            <w:r>
              <w:rPr>
                <w:rFonts w:ascii="Arial" w:hAnsi="Arial" w:cs="Arial"/>
              </w:rPr>
              <w:t>6</w:t>
            </w:r>
          </w:p>
        </w:tc>
      </w:tr>
      <w:tr w:rsidR="006905FF" w:rsidTr="000B3678">
        <w:tc>
          <w:tcPr>
            <w:tcW w:w="1101" w:type="dxa"/>
          </w:tcPr>
          <w:p w:rsidR="006905FF" w:rsidRDefault="006905FF" w:rsidP="000B3678">
            <w:pPr>
              <w:tabs>
                <w:tab w:val="left" w:pos="5145"/>
              </w:tabs>
              <w:jc w:val="center"/>
              <w:rPr>
                <w:rFonts w:ascii="Arial" w:hAnsi="Arial" w:cs="Arial"/>
              </w:rPr>
            </w:pPr>
            <w:r>
              <w:rPr>
                <w:rFonts w:ascii="Arial" w:hAnsi="Arial" w:cs="Arial"/>
              </w:rPr>
              <w:t>7</w:t>
            </w:r>
          </w:p>
        </w:tc>
        <w:tc>
          <w:tcPr>
            <w:tcW w:w="6945" w:type="dxa"/>
          </w:tcPr>
          <w:p w:rsidR="006905FF" w:rsidRDefault="00E64492" w:rsidP="000B3678">
            <w:pPr>
              <w:tabs>
                <w:tab w:val="left" w:pos="5145"/>
              </w:tabs>
              <w:rPr>
                <w:rFonts w:ascii="Arial" w:hAnsi="Arial" w:cs="Arial"/>
              </w:rPr>
            </w:pPr>
            <w:r>
              <w:rPr>
                <w:rFonts w:ascii="Arial" w:hAnsi="Arial" w:cs="Arial"/>
              </w:rPr>
              <w:t>Complete list of parameters</w:t>
            </w:r>
          </w:p>
        </w:tc>
        <w:tc>
          <w:tcPr>
            <w:tcW w:w="1196" w:type="dxa"/>
          </w:tcPr>
          <w:p w:rsidR="006905FF" w:rsidRDefault="00E64492" w:rsidP="000B3678">
            <w:pPr>
              <w:tabs>
                <w:tab w:val="left" w:pos="5145"/>
              </w:tabs>
              <w:jc w:val="center"/>
              <w:rPr>
                <w:rFonts w:ascii="Arial" w:hAnsi="Arial" w:cs="Arial"/>
              </w:rPr>
            </w:pPr>
            <w:r>
              <w:rPr>
                <w:rFonts w:ascii="Arial" w:hAnsi="Arial" w:cs="Arial"/>
              </w:rPr>
              <w:t>7</w:t>
            </w:r>
          </w:p>
        </w:tc>
      </w:tr>
      <w:tr w:rsidR="006905FF" w:rsidTr="000B3678">
        <w:tc>
          <w:tcPr>
            <w:tcW w:w="1101" w:type="dxa"/>
          </w:tcPr>
          <w:p w:rsidR="006905FF" w:rsidRDefault="006905FF" w:rsidP="000B3678">
            <w:pPr>
              <w:tabs>
                <w:tab w:val="left" w:pos="5145"/>
              </w:tabs>
              <w:jc w:val="center"/>
              <w:rPr>
                <w:rFonts w:ascii="Arial" w:hAnsi="Arial" w:cs="Arial"/>
              </w:rPr>
            </w:pPr>
            <w:r>
              <w:rPr>
                <w:rFonts w:ascii="Arial" w:hAnsi="Arial" w:cs="Arial"/>
              </w:rPr>
              <w:t>8</w:t>
            </w:r>
          </w:p>
        </w:tc>
        <w:tc>
          <w:tcPr>
            <w:tcW w:w="6945" w:type="dxa"/>
          </w:tcPr>
          <w:p w:rsidR="006905FF" w:rsidRDefault="00E64492" w:rsidP="000B3678">
            <w:pPr>
              <w:tabs>
                <w:tab w:val="left" w:pos="5145"/>
              </w:tabs>
              <w:rPr>
                <w:rFonts w:ascii="Arial" w:hAnsi="Arial" w:cs="Arial"/>
              </w:rPr>
            </w:pPr>
            <w:r>
              <w:rPr>
                <w:rFonts w:ascii="Arial" w:hAnsi="Arial" w:cs="Arial"/>
              </w:rPr>
              <w:t>User instructions</w:t>
            </w:r>
          </w:p>
        </w:tc>
        <w:tc>
          <w:tcPr>
            <w:tcW w:w="1196" w:type="dxa"/>
          </w:tcPr>
          <w:p w:rsidR="006905FF" w:rsidRDefault="00E64492" w:rsidP="000B3678">
            <w:pPr>
              <w:tabs>
                <w:tab w:val="left" w:pos="5145"/>
              </w:tabs>
              <w:jc w:val="center"/>
              <w:rPr>
                <w:rFonts w:ascii="Arial" w:hAnsi="Arial" w:cs="Arial"/>
              </w:rPr>
            </w:pPr>
            <w:r>
              <w:rPr>
                <w:rFonts w:ascii="Arial" w:hAnsi="Arial" w:cs="Arial"/>
              </w:rPr>
              <w:t>8</w:t>
            </w:r>
          </w:p>
        </w:tc>
      </w:tr>
      <w:tr w:rsidR="006905FF" w:rsidTr="000B3678">
        <w:tc>
          <w:tcPr>
            <w:tcW w:w="1101" w:type="dxa"/>
          </w:tcPr>
          <w:p w:rsidR="006905FF" w:rsidRDefault="006905FF" w:rsidP="000B3678">
            <w:pPr>
              <w:tabs>
                <w:tab w:val="left" w:pos="5145"/>
              </w:tabs>
              <w:jc w:val="center"/>
              <w:rPr>
                <w:rFonts w:ascii="Arial" w:hAnsi="Arial" w:cs="Arial"/>
              </w:rPr>
            </w:pPr>
            <w:r>
              <w:rPr>
                <w:rFonts w:ascii="Arial" w:hAnsi="Arial" w:cs="Arial"/>
              </w:rPr>
              <w:t>9</w:t>
            </w:r>
          </w:p>
        </w:tc>
        <w:tc>
          <w:tcPr>
            <w:tcW w:w="6945" w:type="dxa"/>
          </w:tcPr>
          <w:p w:rsidR="006905FF" w:rsidRDefault="00E64492" w:rsidP="000B3678">
            <w:pPr>
              <w:tabs>
                <w:tab w:val="left" w:pos="5145"/>
              </w:tabs>
              <w:rPr>
                <w:rFonts w:ascii="Arial" w:hAnsi="Arial" w:cs="Arial"/>
              </w:rPr>
            </w:pPr>
            <w:r>
              <w:rPr>
                <w:rFonts w:ascii="Arial" w:hAnsi="Arial" w:cs="Arial"/>
              </w:rPr>
              <w:t>Using the App</w:t>
            </w:r>
          </w:p>
        </w:tc>
        <w:tc>
          <w:tcPr>
            <w:tcW w:w="1196" w:type="dxa"/>
          </w:tcPr>
          <w:p w:rsidR="006905FF" w:rsidRDefault="00DA3C30" w:rsidP="000B3678">
            <w:pPr>
              <w:tabs>
                <w:tab w:val="left" w:pos="5145"/>
              </w:tabs>
              <w:jc w:val="center"/>
              <w:rPr>
                <w:rFonts w:ascii="Arial" w:hAnsi="Arial" w:cs="Arial"/>
              </w:rPr>
            </w:pPr>
            <w:r>
              <w:rPr>
                <w:rFonts w:ascii="Arial" w:hAnsi="Arial" w:cs="Arial"/>
              </w:rPr>
              <w:t>8</w:t>
            </w:r>
          </w:p>
        </w:tc>
      </w:tr>
      <w:tr w:rsidR="006905FF" w:rsidTr="000B3678">
        <w:tc>
          <w:tcPr>
            <w:tcW w:w="1101" w:type="dxa"/>
          </w:tcPr>
          <w:p w:rsidR="006905FF" w:rsidRDefault="006905FF" w:rsidP="000B3678">
            <w:pPr>
              <w:tabs>
                <w:tab w:val="left" w:pos="5145"/>
              </w:tabs>
              <w:jc w:val="center"/>
              <w:rPr>
                <w:rFonts w:ascii="Arial" w:hAnsi="Arial" w:cs="Arial"/>
              </w:rPr>
            </w:pPr>
            <w:r>
              <w:rPr>
                <w:rFonts w:ascii="Arial" w:hAnsi="Arial" w:cs="Arial"/>
              </w:rPr>
              <w:t>10</w:t>
            </w:r>
          </w:p>
        </w:tc>
        <w:tc>
          <w:tcPr>
            <w:tcW w:w="6945" w:type="dxa"/>
          </w:tcPr>
          <w:p w:rsidR="00E64492" w:rsidRDefault="00E64492" w:rsidP="00E64492">
            <w:pPr>
              <w:tabs>
                <w:tab w:val="left" w:pos="5145"/>
              </w:tabs>
              <w:rPr>
                <w:rFonts w:ascii="Arial" w:hAnsi="Arial" w:cs="Arial"/>
              </w:rPr>
            </w:pPr>
            <w:r>
              <w:rPr>
                <w:rFonts w:ascii="Arial" w:hAnsi="Arial" w:cs="Arial"/>
              </w:rPr>
              <w:t>Troubleshooting guide</w:t>
            </w:r>
          </w:p>
        </w:tc>
        <w:tc>
          <w:tcPr>
            <w:tcW w:w="1196" w:type="dxa"/>
          </w:tcPr>
          <w:p w:rsidR="006905FF" w:rsidRDefault="00DA3C30" w:rsidP="000B3678">
            <w:pPr>
              <w:tabs>
                <w:tab w:val="left" w:pos="5145"/>
              </w:tabs>
              <w:jc w:val="center"/>
              <w:rPr>
                <w:rFonts w:ascii="Arial" w:hAnsi="Arial" w:cs="Arial"/>
              </w:rPr>
            </w:pPr>
            <w:r>
              <w:rPr>
                <w:rFonts w:ascii="Arial" w:hAnsi="Arial" w:cs="Arial"/>
              </w:rPr>
              <w:t>9</w:t>
            </w:r>
          </w:p>
        </w:tc>
      </w:tr>
      <w:tr w:rsidR="00114915" w:rsidTr="000B3678">
        <w:tc>
          <w:tcPr>
            <w:tcW w:w="1101" w:type="dxa"/>
          </w:tcPr>
          <w:p w:rsidR="00114915" w:rsidRDefault="00114915" w:rsidP="000B3678">
            <w:pPr>
              <w:tabs>
                <w:tab w:val="left" w:pos="5145"/>
              </w:tabs>
              <w:jc w:val="center"/>
              <w:rPr>
                <w:rFonts w:ascii="Arial" w:hAnsi="Arial" w:cs="Arial"/>
              </w:rPr>
            </w:pPr>
            <w:r>
              <w:rPr>
                <w:rFonts w:ascii="Arial" w:hAnsi="Arial" w:cs="Arial"/>
              </w:rPr>
              <w:t>11</w:t>
            </w:r>
          </w:p>
        </w:tc>
        <w:tc>
          <w:tcPr>
            <w:tcW w:w="6945" w:type="dxa"/>
          </w:tcPr>
          <w:p w:rsidR="00114915" w:rsidRDefault="00A8584C" w:rsidP="000B3678">
            <w:pPr>
              <w:tabs>
                <w:tab w:val="left" w:pos="5145"/>
              </w:tabs>
              <w:rPr>
                <w:rFonts w:ascii="Arial" w:hAnsi="Arial" w:cs="Arial"/>
              </w:rPr>
            </w:pPr>
            <w:r>
              <w:rPr>
                <w:rFonts w:ascii="Arial" w:hAnsi="Arial" w:cs="Arial"/>
              </w:rPr>
              <w:t>Restore Defaults</w:t>
            </w:r>
          </w:p>
        </w:tc>
        <w:tc>
          <w:tcPr>
            <w:tcW w:w="1196" w:type="dxa"/>
          </w:tcPr>
          <w:p w:rsidR="00114915" w:rsidRDefault="00A8584C" w:rsidP="00A8584C">
            <w:pPr>
              <w:tabs>
                <w:tab w:val="left" w:pos="5145"/>
              </w:tabs>
              <w:jc w:val="center"/>
              <w:rPr>
                <w:rFonts w:ascii="Arial" w:hAnsi="Arial" w:cs="Arial"/>
              </w:rPr>
            </w:pPr>
            <w:r>
              <w:rPr>
                <w:rFonts w:ascii="Arial" w:hAnsi="Arial" w:cs="Arial"/>
              </w:rPr>
              <w:t>10</w:t>
            </w:r>
          </w:p>
        </w:tc>
      </w:tr>
      <w:tr w:rsidR="00114915" w:rsidTr="000B3678">
        <w:tc>
          <w:tcPr>
            <w:tcW w:w="1101" w:type="dxa"/>
          </w:tcPr>
          <w:p w:rsidR="00114915" w:rsidRDefault="00114915" w:rsidP="000B3678">
            <w:pPr>
              <w:tabs>
                <w:tab w:val="left" w:pos="5145"/>
              </w:tabs>
              <w:jc w:val="center"/>
              <w:rPr>
                <w:rFonts w:ascii="Arial" w:hAnsi="Arial" w:cs="Arial"/>
              </w:rPr>
            </w:pPr>
          </w:p>
        </w:tc>
        <w:tc>
          <w:tcPr>
            <w:tcW w:w="6945" w:type="dxa"/>
          </w:tcPr>
          <w:p w:rsidR="00114915" w:rsidRDefault="00114915" w:rsidP="000B3678">
            <w:pPr>
              <w:tabs>
                <w:tab w:val="left" w:pos="5145"/>
              </w:tabs>
              <w:rPr>
                <w:rFonts w:ascii="Arial" w:hAnsi="Arial" w:cs="Arial"/>
              </w:rPr>
            </w:pPr>
          </w:p>
        </w:tc>
        <w:tc>
          <w:tcPr>
            <w:tcW w:w="1196" w:type="dxa"/>
          </w:tcPr>
          <w:p w:rsidR="00114915" w:rsidRDefault="00114915" w:rsidP="00E64492">
            <w:pPr>
              <w:tabs>
                <w:tab w:val="left" w:pos="5145"/>
              </w:tabs>
              <w:rPr>
                <w:rFonts w:ascii="Arial" w:hAnsi="Arial" w:cs="Arial"/>
              </w:rPr>
            </w:pPr>
          </w:p>
        </w:tc>
      </w:tr>
      <w:tr w:rsidR="00114915" w:rsidTr="000B3678">
        <w:tc>
          <w:tcPr>
            <w:tcW w:w="1101" w:type="dxa"/>
          </w:tcPr>
          <w:p w:rsidR="00114915" w:rsidRDefault="00114915" w:rsidP="000B3678">
            <w:pPr>
              <w:tabs>
                <w:tab w:val="left" w:pos="5145"/>
              </w:tabs>
              <w:jc w:val="center"/>
              <w:rPr>
                <w:rFonts w:ascii="Arial" w:hAnsi="Arial" w:cs="Arial"/>
              </w:rPr>
            </w:pPr>
          </w:p>
        </w:tc>
        <w:tc>
          <w:tcPr>
            <w:tcW w:w="6945" w:type="dxa"/>
          </w:tcPr>
          <w:p w:rsidR="00114915" w:rsidRDefault="00114915" w:rsidP="000B3678">
            <w:pPr>
              <w:tabs>
                <w:tab w:val="left" w:pos="5145"/>
              </w:tabs>
              <w:rPr>
                <w:rFonts w:ascii="Arial" w:hAnsi="Arial" w:cs="Arial"/>
              </w:rPr>
            </w:pPr>
          </w:p>
        </w:tc>
        <w:tc>
          <w:tcPr>
            <w:tcW w:w="1196" w:type="dxa"/>
          </w:tcPr>
          <w:p w:rsidR="00114915" w:rsidRDefault="00114915" w:rsidP="00E64492">
            <w:pPr>
              <w:tabs>
                <w:tab w:val="left" w:pos="5145"/>
              </w:tabs>
              <w:rPr>
                <w:rFonts w:ascii="Arial" w:hAnsi="Arial" w:cs="Arial"/>
              </w:rPr>
            </w:pPr>
          </w:p>
        </w:tc>
      </w:tr>
    </w:tbl>
    <w:p w:rsidR="00C17F06" w:rsidRDefault="00C17F06" w:rsidP="00C17F06">
      <w:pPr>
        <w:tabs>
          <w:tab w:val="left" w:pos="5145"/>
        </w:tabs>
        <w:spacing w:after="0"/>
        <w:jc w:val="center"/>
        <w:rPr>
          <w:rFonts w:ascii="Arial" w:hAnsi="Arial" w:cs="Arial"/>
        </w:rPr>
      </w:pPr>
    </w:p>
    <w:p w:rsidR="00C17F06" w:rsidRDefault="00C17F06" w:rsidP="00C17F06">
      <w:pPr>
        <w:tabs>
          <w:tab w:val="left" w:pos="5145"/>
        </w:tabs>
        <w:spacing w:after="0"/>
        <w:jc w:val="center"/>
        <w:rPr>
          <w:rFonts w:ascii="Arial" w:hAnsi="Arial" w:cs="Arial"/>
        </w:rPr>
      </w:pPr>
    </w:p>
    <w:p w:rsidR="00C17F06" w:rsidRDefault="00C17F06" w:rsidP="00C17F06">
      <w:pPr>
        <w:tabs>
          <w:tab w:val="left" w:pos="5145"/>
        </w:tabs>
        <w:spacing w:after="0"/>
        <w:jc w:val="center"/>
        <w:rPr>
          <w:rFonts w:ascii="Arial" w:hAnsi="Arial" w:cs="Arial"/>
        </w:rPr>
      </w:pPr>
    </w:p>
    <w:p w:rsidR="00C17F06" w:rsidRDefault="00C17F06" w:rsidP="00C17F06">
      <w:pPr>
        <w:tabs>
          <w:tab w:val="left" w:pos="5145"/>
        </w:tabs>
        <w:spacing w:after="0"/>
        <w:jc w:val="center"/>
        <w:rPr>
          <w:rFonts w:ascii="Arial" w:hAnsi="Arial" w:cs="Arial"/>
        </w:rPr>
      </w:pPr>
    </w:p>
    <w:p w:rsidR="00C17F06" w:rsidRDefault="00C17F06" w:rsidP="00C17F06">
      <w:pPr>
        <w:tabs>
          <w:tab w:val="left" w:pos="5145"/>
        </w:tabs>
        <w:spacing w:after="0"/>
        <w:jc w:val="center"/>
        <w:rPr>
          <w:rFonts w:ascii="Arial" w:hAnsi="Arial" w:cs="Arial"/>
        </w:rPr>
      </w:pPr>
    </w:p>
    <w:p w:rsidR="00C17F06" w:rsidRDefault="00C17F06" w:rsidP="00C17F06">
      <w:pPr>
        <w:tabs>
          <w:tab w:val="left" w:pos="5145"/>
        </w:tabs>
        <w:spacing w:after="0"/>
        <w:rPr>
          <w:rFonts w:ascii="Arial" w:hAnsi="Arial" w:cs="Arial"/>
        </w:rPr>
      </w:pPr>
    </w:p>
    <w:p w:rsidR="00C17F06" w:rsidRDefault="00C17F06" w:rsidP="00C17F06">
      <w:pPr>
        <w:tabs>
          <w:tab w:val="left" w:pos="5145"/>
        </w:tabs>
        <w:spacing w:after="0"/>
        <w:rPr>
          <w:rFonts w:ascii="Arial" w:hAnsi="Arial" w:cs="Arial"/>
        </w:rPr>
      </w:pPr>
    </w:p>
    <w:p w:rsidR="00C17F06" w:rsidRDefault="00C17F06" w:rsidP="00C17F06">
      <w:pPr>
        <w:tabs>
          <w:tab w:val="left" w:pos="5145"/>
        </w:tabs>
        <w:spacing w:after="0"/>
        <w:rPr>
          <w:rFonts w:ascii="Arial" w:hAnsi="Arial" w:cs="Arial"/>
        </w:rPr>
      </w:pPr>
    </w:p>
    <w:p w:rsidR="00C17F06" w:rsidRDefault="00C17F06" w:rsidP="00C17F06">
      <w:pPr>
        <w:tabs>
          <w:tab w:val="left" w:pos="5145"/>
        </w:tabs>
        <w:spacing w:after="0"/>
        <w:rPr>
          <w:rFonts w:ascii="Arial" w:hAnsi="Arial" w:cs="Arial"/>
        </w:rPr>
      </w:pPr>
    </w:p>
    <w:p w:rsidR="00C17F06" w:rsidRPr="00C17F06" w:rsidRDefault="00C17F06" w:rsidP="00C17F06">
      <w:pPr>
        <w:rPr>
          <w:rFonts w:ascii="Arial" w:hAnsi="Arial" w:cs="Arial"/>
        </w:rPr>
      </w:pPr>
    </w:p>
    <w:p w:rsidR="00C17F06" w:rsidRPr="00C17F06" w:rsidRDefault="00C17F06" w:rsidP="00C17F06">
      <w:pPr>
        <w:rPr>
          <w:rFonts w:ascii="Arial" w:hAnsi="Arial" w:cs="Arial"/>
        </w:rPr>
      </w:pPr>
    </w:p>
    <w:p w:rsidR="00C17F06" w:rsidRPr="00C17F06" w:rsidRDefault="00C17F06" w:rsidP="00C17F06">
      <w:pPr>
        <w:rPr>
          <w:rFonts w:ascii="Arial" w:hAnsi="Arial" w:cs="Arial"/>
        </w:rPr>
      </w:pPr>
    </w:p>
    <w:p w:rsidR="00C17F06" w:rsidRPr="00C17F06" w:rsidRDefault="00C17F06" w:rsidP="00C17F06">
      <w:pPr>
        <w:rPr>
          <w:rFonts w:ascii="Arial" w:hAnsi="Arial" w:cs="Arial"/>
        </w:rPr>
      </w:pPr>
    </w:p>
    <w:p w:rsidR="00C17F06" w:rsidRPr="00C17F06" w:rsidRDefault="00C17F06" w:rsidP="00C17F06">
      <w:pPr>
        <w:rPr>
          <w:rFonts w:ascii="Arial" w:hAnsi="Arial" w:cs="Arial"/>
        </w:rPr>
      </w:pPr>
    </w:p>
    <w:p w:rsidR="00C17F06" w:rsidRPr="00C17F06" w:rsidRDefault="00C17F06" w:rsidP="00C17F06">
      <w:pPr>
        <w:rPr>
          <w:rFonts w:ascii="Arial" w:hAnsi="Arial" w:cs="Arial"/>
        </w:rPr>
      </w:pPr>
    </w:p>
    <w:p w:rsidR="00C17F06" w:rsidRPr="00C17F06" w:rsidRDefault="00C17F06" w:rsidP="00C17F06">
      <w:pPr>
        <w:rPr>
          <w:rFonts w:ascii="Arial" w:hAnsi="Arial" w:cs="Arial"/>
        </w:rPr>
      </w:pPr>
    </w:p>
    <w:p w:rsidR="00C17F06" w:rsidRPr="00C17F06" w:rsidRDefault="00C17F06" w:rsidP="00C17F06">
      <w:pPr>
        <w:rPr>
          <w:rFonts w:ascii="Arial" w:hAnsi="Arial" w:cs="Arial"/>
        </w:rPr>
      </w:pPr>
    </w:p>
    <w:p w:rsidR="00C17F06" w:rsidRPr="00C17F06" w:rsidRDefault="00C17F06" w:rsidP="00C17F06">
      <w:pPr>
        <w:rPr>
          <w:rFonts w:ascii="Arial" w:hAnsi="Arial" w:cs="Arial"/>
        </w:rPr>
      </w:pPr>
    </w:p>
    <w:p w:rsidR="00C17F06" w:rsidRPr="00C17F06" w:rsidRDefault="00C17F06" w:rsidP="00C17F06">
      <w:pPr>
        <w:rPr>
          <w:rFonts w:ascii="Arial" w:hAnsi="Arial" w:cs="Arial"/>
        </w:rPr>
      </w:pPr>
    </w:p>
    <w:p w:rsidR="00C17F06" w:rsidRPr="00C17F06" w:rsidRDefault="00C17F06" w:rsidP="00C17F06">
      <w:pPr>
        <w:rPr>
          <w:rFonts w:ascii="Arial" w:hAnsi="Arial" w:cs="Arial"/>
        </w:rPr>
      </w:pPr>
    </w:p>
    <w:p w:rsidR="006905FF" w:rsidRDefault="006905FF" w:rsidP="00C17F06">
      <w:pPr>
        <w:rPr>
          <w:rFonts w:ascii="Arial" w:hAnsi="Arial" w:cs="Arial"/>
        </w:rPr>
      </w:pPr>
    </w:p>
    <w:p w:rsidR="00114915" w:rsidRDefault="00114915" w:rsidP="00C17F06">
      <w:pPr>
        <w:rPr>
          <w:rFonts w:ascii="Arial" w:hAnsi="Arial" w:cs="Arial"/>
        </w:rPr>
      </w:pPr>
    </w:p>
    <w:p w:rsidR="00114915" w:rsidRDefault="00114915" w:rsidP="00C17F06">
      <w:pPr>
        <w:rPr>
          <w:rFonts w:ascii="Arial" w:hAnsi="Arial" w:cs="Arial"/>
        </w:rPr>
      </w:pPr>
    </w:p>
    <w:p w:rsidR="003D44B0" w:rsidRPr="006905FF" w:rsidRDefault="003D44B0" w:rsidP="006905FF">
      <w:pPr>
        <w:pStyle w:val="ListParagraph"/>
        <w:numPr>
          <w:ilvl w:val="0"/>
          <w:numId w:val="6"/>
        </w:numPr>
        <w:spacing w:after="0"/>
        <w:jc w:val="center"/>
        <w:rPr>
          <w:rFonts w:ascii="Arial" w:hAnsi="Arial" w:cs="Arial"/>
          <w:sz w:val="40"/>
        </w:rPr>
      </w:pPr>
      <w:r w:rsidRPr="006905FF">
        <w:rPr>
          <w:rFonts w:ascii="Arial" w:hAnsi="Arial" w:cs="Arial"/>
          <w:sz w:val="40"/>
        </w:rPr>
        <w:lastRenderedPageBreak/>
        <w:t>Introduction</w:t>
      </w:r>
    </w:p>
    <w:p w:rsidR="003D44B0" w:rsidRPr="000F225B" w:rsidRDefault="003D44B0" w:rsidP="000F225B">
      <w:pPr>
        <w:spacing w:after="0"/>
        <w:rPr>
          <w:rFonts w:ascii="Arial" w:hAnsi="Arial" w:cs="Arial"/>
        </w:rPr>
      </w:pPr>
      <w:r>
        <w:rPr>
          <w:rFonts w:ascii="Arial" w:hAnsi="Arial" w:cs="Arial"/>
        </w:rPr>
        <w:t>This device can be used for</w:t>
      </w:r>
      <w:r w:rsidR="000F225B">
        <w:rPr>
          <w:rFonts w:ascii="Arial" w:hAnsi="Arial" w:cs="Arial"/>
        </w:rPr>
        <w:t xml:space="preserve"> p</w:t>
      </w:r>
      <w:r w:rsidRPr="000F225B">
        <w:rPr>
          <w:rFonts w:ascii="Arial" w:hAnsi="Arial" w:cs="Arial"/>
        </w:rPr>
        <w:t>hone access control of gates, doors or barriers.</w:t>
      </w:r>
      <w:r w:rsidR="000F225B">
        <w:rPr>
          <w:rFonts w:ascii="Arial" w:hAnsi="Arial" w:cs="Arial"/>
        </w:rPr>
        <w:t xml:space="preserve"> The unit can store up to 2</w:t>
      </w:r>
      <w:r w:rsidR="00985997" w:rsidRPr="000F225B">
        <w:rPr>
          <w:rFonts w:ascii="Arial" w:hAnsi="Arial" w:cs="Arial"/>
        </w:rPr>
        <w:t>0 telephone numbers. Any of these numbers can call the unit to activate t</w:t>
      </w:r>
      <w:r w:rsidR="000F225B">
        <w:rPr>
          <w:rFonts w:ascii="Arial" w:hAnsi="Arial" w:cs="Arial"/>
        </w:rPr>
        <w:t>he relay output at no call cost or send a SMS text message to control the relay.</w:t>
      </w:r>
    </w:p>
    <w:p w:rsidR="003D44B0" w:rsidRDefault="003D44B0" w:rsidP="003D44B0">
      <w:pPr>
        <w:spacing w:after="0"/>
        <w:rPr>
          <w:rFonts w:ascii="Arial" w:hAnsi="Arial" w:cs="Arial"/>
        </w:rPr>
      </w:pPr>
    </w:p>
    <w:p w:rsidR="003D44B0" w:rsidRDefault="003D44B0" w:rsidP="003D44B0">
      <w:pPr>
        <w:spacing w:after="0"/>
        <w:rPr>
          <w:rFonts w:ascii="Arial" w:hAnsi="Arial" w:cs="Arial"/>
        </w:rPr>
      </w:pPr>
      <w:r>
        <w:rPr>
          <w:rFonts w:ascii="Arial" w:hAnsi="Arial" w:cs="Arial"/>
        </w:rPr>
        <w:t xml:space="preserve">The unit will operate on quad band cellular frequencies operating in most countries. The frequencies are 850MHz, 900 MHz, 1800MHz, and 1900 </w:t>
      </w:r>
      <w:proofErr w:type="spellStart"/>
      <w:r>
        <w:rPr>
          <w:rFonts w:ascii="Arial" w:hAnsi="Arial" w:cs="Arial"/>
        </w:rPr>
        <w:t>MHz</w:t>
      </w:r>
      <w:proofErr w:type="gramStart"/>
      <w:r>
        <w:rPr>
          <w:rFonts w:ascii="Arial" w:hAnsi="Arial" w:cs="Arial"/>
        </w:rPr>
        <w:t>.</w:t>
      </w:r>
      <w:proofErr w:type="spellEnd"/>
      <w:r w:rsidR="00CC2404">
        <w:rPr>
          <w:rFonts w:ascii="Arial" w:hAnsi="Arial" w:cs="Arial"/>
        </w:rPr>
        <w:t>.</w:t>
      </w:r>
      <w:proofErr w:type="gramEnd"/>
    </w:p>
    <w:p w:rsidR="00CC2404" w:rsidRDefault="00CC2404" w:rsidP="00CC2404">
      <w:pPr>
        <w:spacing w:after="0"/>
        <w:jc w:val="center"/>
        <w:rPr>
          <w:rFonts w:ascii="Arial" w:hAnsi="Arial" w:cs="Arial"/>
        </w:rPr>
      </w:pPr>
    </w:p>
    <w:p w:rsidR="00CC2404" w:rsidRPr="006905FF" w:rsidRDefault="00EC19CB" w:rsidP="006905FF">
      <w:pPr>
        <w:pStyle w:val="ListParagraph"/>
        <w:numPr>
          <w:ilvl w:val="0"/>
          <w:numId w:val="6"/>
        </w:numPr>
        <w:spacing w:after="0"/>
        <w:jc w:val="center"/>
        <w:rPr>
          <w:rFonts w:ascii="Arial" w:hAnsi="Arial" w:cs="Arial"/>
          <w:sz w:val="40"/>
        </w:rPr>
      </w:pPr>
      <w:r w:rsidRPr="006905FF">
        <w:rPr>
          <w:rFonts w:ascii="Arial" w:hAnsi="Arial" w:cs="Arial"/>
          <w:sz w:val="40"/>
        </w:rPr>
        <w:t>Tips</w:t>
      </w:r>
    </w:p>
    <w:p w:rsidR="00CC2404" w:rsidRDefault="00CC2404" w:rsidP="00CC2404">
      <w:pPr>
        <w:pStyle w:val="ListParagraph"/>
        <w:numPr>
          <w:ilvl w:val="0"/>
          <w:numId w:val="2"/>
        </w:numPr>
        <w:spacing w:after="0"/>
        <w:rPr>
          <w:rFonts w:ascii="Arial" w:hAnsi="Arial" w:cs="Arial"/>
        </w:rPr>
      </w:pPr>
      <w:r>
        <w:rPr>
          <w:rFonts w:ascii="Arial" w:hAnsi="Arial" w:cs="Arial"/>
        </w:rPr>
        <w:t xml:space="preserve">Make sure there is adequate reception on site before deciding to install this system. Conduct a site survey and use your mobile phone </w:t>
      </w:r>
      <w:r w:rsidR="00EC19CB">
        <w:rPr>
          <w:rFonts w:ascii="Arial" w:hAnsi="Arial" w:cs="Arial"/>
        </w:rPr>
        <w:t>or third</w:t>
      </w:r>
      <w:r>
        <w:rPr>
          <w:rFonts w:ascii="Arial" w:hAnsi="Arial" w:cs="Arial"/>
        </w:rPr>
        <w:t xml:space="preserve"> party app to check reception levels first. Choose a SIM card which has good reception levels on site. Low or even medium reception levels are not sufficient.</w:t>
      </w:r>
    </w:p>
    <w:p w:rsidR="00CC2404" w:rsidRDefault="00CC2404" w:rsidP="00CC2404">
      <w:pPr>
        <w:pStyle w:val="ListParagraph"/>
        <w:numPr>
          <w:ilvl w:val="0"/>
          <w:numId w:val="2"/>
        </w:numPr>
        <w:spacing w:after="0"/>
        <w:rPr>
          <w:rFonts w:ascii="Arial" w:hAnsi="Arial" w:cs="Arial"/>
        </w:rPr>
      </w:pPr>
      <w:r>
        <w:rPr>
          <w:rFonts w:ascii="Arial" w:hAnsi="Arial" w:cs="Arial"/>
        </w:rPr>
        <w:t>Bench test this device in your workshop. Program it and check it operates before installing on site.</w:t>
      </w:r>
    </w:p>
    <w:p w:rsidR="00CC2404" w:rsidRDefault="00CC2404" w:rsidP="00CC2404">
      <w:pPr>
        <w:spacing w:after="0"/>
        <w:ind w:left="360"/>
        <w:rPr>
          <w:rFonts w:ascii="Arial" w:hAnsi="Arial" w:cs="Arial"/>
        </w:rPr>
      </w:pPr>
    </w:p>
    <w:p w:rsidR="00CC2404" w:rsidRPr="006905FF" w:rsidRDefault="00CC2404" w:rsidP="006905FF">
      <w:pPr>
        <w:pStyle w:val="ListParagraph"/>
        <w:numPr>
          <w:ilvl w:val="0"/>
          <w:numId w:val="6"/>
        </w:numPr>
        <w:spacing w:after="0"/>
        <w:jc w:val="center"/>
        <w:rPr>
          <w:rFonts w:ascii="Arial" w:hAnsi="Arial" w:cs="Arial"/>
          <w:sz w:val="40"/>
        </w:rPr>
      </w:pPr>
      <w:r w:rsidRPr="006905FF">
        <w:rPr>
          <w:rFonts w:ascii="Arial" w:hAnsi="Arial" w:cs="Arial"/>
          <w:sz w:val="40"/>
        </w:rPr>
        <w:t>SIM Card</w:t>
      </w:r>
    </w:p>
    <w:p w:rsidR="00CC2404" w:rsidRDefault="00CC2404" w:rsidP="00CC2404">
      <w:pPr>
        <w:spacing w:after="0"/>
        <w:ind w:left="360"/>
        <w:jc w:val="center"/>
        <w:rPr>
          <w:rFonts w:ascii="Arial" w:hAnsi="Arial" w:cs="Arial"/>
        </w:rPr>
      </w:pPr>
    </w:p>
    <w:p w:rsidR="00CC2404" w:rsidRDefault="00CC2404" w:rsidP="00CC2404">
      <w:pPr>
        <w:spacing w:after="0"/>
        <w:rPr>
          <w:rFonts w:ascii="Arial" w:hAnsi="Arial" w:cs="Arial"/>
        </w:rPr>
      </w:pPr>
      <w:r w:rsidRPr="00CC2404">
        <w:rPr>
          <w:rFonts w:ascii="Arial" w:hAnsi="Arial" w:cs="Arial"/>
        </w:rPr>
        <w:t>Before inserting the SIM card, check the following…</w:t>
      </w:r>
    </w:p>
    <w:p w:rsidR="00CC2404" w:rsidRDefault="00CC2404" w:rsidP="00CC2404">
      <w:pPr>
        <w:pStyle w:val="ListParagraph"/>
        <w:numPr>
          <w:ilvl w:val="0"/>
          <w:numId w:val="4"/>
        </w:numPr>
        <w:spacing w:after="0"/>
        <w:rPr>
          <w:rFonts w:ascii="Arial" w:hAnsi="Arial" w:cs="Arial"/>
        </w:rPr>
      </w:pPr>
      <w:r>
        <w:rPr>
          <w:rFonts w:ascii="Arial" w:hAnsi="Arial" w:cs="Arial"/>
        </w:rPr>
        <w:t>The SIM is a 2G SIM for standard models, or a dual 2G / 3G SIM for the 3G version.</w:t>
      </w:r>
    </w:p>
    <w:p w:rsidR="00CC2404" w:rsidRDefault="00CC2404" w:rsidP="00CC2404">
      <w:pPr>
        <w:pStyle w:val="ListParagraph"/>
        <w:numPr>
          <w:ilvl w:val="0"/>
          <w:numId w:val="4"/>
        </w:numPr>
        <w:spacing w:after="0"/>
        <w:rPr>
          <w:rFonts w:ascii="Arial" w:hAnsi="Arial" w:cs="Arial"/>
        </w:rPr>
      </w:pPr>
      <w:r>
        <w:rPr>
          <w:rFonts w:ascii="Arial" w:hAnsi="Arial" w:cs="Arial"/>
        </w:rPr>
        <w:t>The SIM must be a standard cell phone type SIM which supports voice and SMS text messages. Data is not required for operation of this device. Do not select a tablet SIM as these only support data, and do not support voice.</w:t>
      </w:r>
    </w:p>
    <w:p w:rsidR="00CC2404" w:rsidRDefault="00CC2404" w:rsidP="00CC2404">
      <w:pPr>
        <w:pStyle w:val="ListParagraph"/>
        <w:numPr>
          <w:ilvl w:val="0"/>
          <w:numId w:val="4"/>
        </w:numPr>
        <w:spacing w:after="0"/>
        <w:rPr>
          <w:rFonts w:ascii="Arial" w:hAnsi="Arial" w:cs="Arial"/>
        </w:rPr>
      </w:pPr>
      <w:r>
        <w:rPr>
          <w:rFonts w:ascii="Arial" w:hAnsi="Arial" w:cs="Arial"/>
        </w:rPr>
        <w:t>Check the SIM has credit, and can make and receive calls in a cell phone first.</w:t>
      </w:r>
    </w:p>
    <w:p w:rsidR="00CC2404" w:rsidRDefault="00CC2404" w:rsidP="00CC2404">
      <w:pPr>
        <w:pStyle w:val="ListParagraph"/>
        <w:numPr>
          <w:ilvl w:val="0"/>
          <w:numId w:val="4"/>
        </w:numPr>
        <w:spacing w:after="0"/>
        <w:rPr>
          <w:rFonts w:ascii="Arial" w:hAnsi="Arial" w:cs="Arial"/>
        </w:rPr>
      </w:pPr>
      <w:r>
        <w:rPr>
          <w:rFonts w:ascii="Arial" w:hAnsi="Arial" w:cs="Arial"/>
        </w:rPr>
        <w:t>Ensure the SIM does not have a PIN code lock. If so, disable this in a phone.</w:t>
      </w:r>
    </w:p>
    <w:p w:rsidR="00CC2404" w:rsidRDefault="00CC2404" w:rsidP="00CC2404">
      <w:pPr>
        <w:pStyle w:val="ListParagraph"/>
        <w:numPr>
          <w:ilvl w:val="0"/>
          <w:numId w:val="4"/>
        </w:numPr>
        <w:spacing w:after="0"/>
        <w:rPr>
          <w:rFonts w:ascii="Arial" w:hAnsi="Arial" w:cs="Arial"/>
        </w:rPr>
      </w:pPr>
      <w:r>
        <w:rPr>
          <w:rFonts w:ascii="Arial" w:hAnsi="Arial" w:cs="Arial"/>
        </w:rPr>
        <w:t>If the SIM was purchased along with a phone, it may be locked to that phone. Please check the SIM can work in another phone or device. If not, ask your network service provider to unlock it so that it can be used in another device.</w:t>
      </w:r>
    </w:p>
    <w:p w:rsidR="00CC2404" w:rsidRDefault="00CC2404" w:rsidP="00CC2404">
      <w:pPr>
        <w:spacing w:after="0"/>
        <w:rPr>
          <w:rFonts w:ascii="Arial" w:hAnsi="Arial" w:cs="Arial"/>
        </w:rPr>
      </w:pPr>
    </w:p>
    <w:p w:rsidR="00CC2404" w:rsidRDefault="00CC2404" w:rsidP="00CC2404">
      <w:pPr>
        <w:spacing w:after="0"/>
        <w:rPr>
          <w:rFonts w:ascii="Arial" w:hAnsi="Arial" w:cs="Arial"/>
        </w:rPr>
      </w:pPr>
      <w:r>
        <w:rPr>
          <w:rFonts w:ascii="Arial" w:hAnsi="Arial" w:cs="Arial"/>
        </w:rPr>
        <w:t>You may now insert the SIM card</w:t>
      </w:r>
      <w:r w:rsidR="00E64492">
        <w:rPr>
          <w:rFonts w:ascii="Arial" w:hAnsi="Arial" w:cs="Arial"/>
        </w:rPr>
        <w:t>,</w:t>
      </w:r>
      <w:r>
        <w:rPr>
          <w:rFonts w:ascii="Arial" w:hAnsi="Arial" w:cs="Arial"/>
        </w:rPr>
        <w:t xml:space="preserve"> </w:t>
      </w:r>
      <w:r w:rsidRPr="00E64492">
        <w:rPr>
          <w:rFonts w:ascii="Arial" w:hAnsi="Arial" w:cs="Arial"/>
          <w:b/>
          <w:color w:val="C00000"/>
        </w:rPr>
        <w:t>ensuring the power is OFF first</w:t>
      </w:r>
      <w:r>
        <w:rPr>
          <w:rFonts w:ascii="Arial" w:hAnsi="Arial" w:cs="Arial"/>
        </w:rPr>
        <w:t>.</w:t>
      </w:r>
    </w:p>
    <w:p w:rsidR="00CC2404" w:rsidRPr="00CC2404" w:rsidRDefault="00CF6597" w:rsidP="00CC2404">
      <w:pPr>
        <w:spacing w:after="0"/>
        <w:jc w:val="center"/>
        <w:rPr>
          <w:rFonts w:ascii="Arial" w:hAnsi="Arial" w:cs="Arial"/>
        </w:rPr>
      </w:pPr>
      <w:r>
        <w:rPr>
          <w:noProof/>
          <w:lang w:val="en-US"/>
        </w:rPr>
        <mc:AlternateContent>
          <mc:Choice Requires="wps">
            <w:drawing>
              <wp:anchor distT="0" distB="0" distL="114300" distR="114300" simplePos="0" relativeHeight="251661312" behindDoc="0" locked="0" layoutInCell="1" allowOverlap="1" wp14:anchorId="4FCF7E08" wp14:editId="6622DE48">
                <wp:simplePos x="0" y="0"/>
                <wp:positionH relativeFrom="column">
                  <wp:posOffset>114299</wp:posOffset>
                </wp:positionH>
                <wp:positionV relativeFrom="paragraph">
                  <wp:posOffset>52704</wp:posOffset>
                </wp:positionV>
                <wp:extent cx="1285875" cy="100012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000125"/>
                        </a:xfrm>
                        <a:prstGeom prst="rect">
                          <a:avLst/>
                        </a:prstGeom>
                        <a:solidFill>
                          <a:srgbClr val="FFFFFF"/>
                        </a:solidFill>
                        <a:ln w="9525">
                          <a:noFill/>
                          <a:miter lim="800000"/>
                          <a:headEnd/>
                          <a:tailEnd/>
                        </a:ln>
                      </wps:spPr>
                      <wps:txbx>
                        <w:txbxContent>
                          <w:p w:rsidR="00987406" w:rsidRDefault="00987406" w:rsidP="00CF6597">
                            <w:r>
                              <w:object w:dxaOrig="665" w:dyaOrig="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05pt;height:82.7pt" o:ole="">
                                  <v:imagedata r:id="rId11" o:title=""/>
                                </v:shape>
                                <o:OLEObject Type="Embed" ProgID="Visio.Drawing.11" ShapeID="_x0000_i1026" DrawAspect="Content" ObjectID="_1483273155" r:id="rId12"/>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pt;margin-top:4.15pt;width:101.25pt;height:78.7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" stroked="f">
                <v:textbox style="mso-fit-shape-to-text:t">
                  <w:txbxContent>
                    <w:p w:rsidR="00B55484" w:rsidRDefault="00B55484" w:rsidP="00CF6597">
                      <w:r>
                        <w:object w:dxaOrig="665" w:dyaOrig="575">
                          <v:shape id="_x0000_i1037" type="#_x0000_t75" style="width:96.05pt;height:82.7pt" o:ole="">
                            <v:imagedata r:id="rId13" o:title=""/>
                          </v:shape>
                          <o:OLEObject Type="Embed" ProgID="Visio.Drawing.11" ShapeID="_x0000_i1037" DrawAspect="Content" ObjectID="_1444927274" r:id="rId14"/>
                        </w:object>
                      </w:r>
                    </w:p>
                  </w:txbxContent>
                </v:textbox>
              </v:shape>
            </w:pict>
          </mc:Fallback>
        </mc:AlternateContent>
      </w:r>
    </w:p>
    <w:p w:rsidR="00CF6597" w:rsidRDefault="00CF6597" w:rsidP="00CC2404">
      <w:pPr>
        <w:pStyle w:val="ListParagraph"/>
        <w:spacing w:after="0"/>
        <w:rPr>
          <w:rFonts w:ascii="Arial" w:hAnsi="Arial" w:cs="Arial"/>
        </w:rPr>
      </w:pPr>
      <w:r>
        <w:rPr>
          <w:noProof/>
          <w:lang w:val="en-US"/>
        </w:rPr>
        <mc:AlternateContent>
          <mc:Choice Requires="wps">
            <w:drawing>
              <wp:anchor distT="0" distB="0" distL="114300" distR="114300" simplePos="0" relativeHeight="251659264" behindDoc="0" locked="0" layoutInCell="1" allowOverlap="1" wp14:anchorId="2D0E895E" wp14:editId="21B8A687">
                <wp:simplePos x="0" y="0"/>
                <wp:positionH relativeFrom="column">
                  <wp:posOffset>1885950</wp:posOffset>
                </wp:positionH>
                <wp:positionV relativeFrom="paragraph">
                  <wp:posOffset>94615</wp:posOffset>
                </wp:positionV>
                <wp:extent cx="392430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1403985"/>
                        </a:xfrm>
                        <a:prstGeom prst="rect">
                          <a:avLst/>
                        </a:prstGeom>
                        <a:solidFill>
                          <a:srgbClr val="FFFFFF"/>
                        </a:solidFill>
                        <a:ln w="9525">
                          <a:noFill/>
                          <a:miter lim="800000"/>
                          <a:headEnd/>
                          <a:tailEnd/>
                        </a:ln>
                      </wps:spPr>
                      <wps:txbx>
                        <w:txbxContent>
                          <w:p w:rsidR="00987406" w:rsidRPr="00CF6597" w:rsidRDefault="00987406">
                            <w:pPr>
                              <w:rPr>
                                <w:rFonts w:ascii="Arial" w:hAnsi="Arial" w:cs="Arial"/>
                              </w:rPr>
                            </w:pPr>
                            <w:r w:rsidRPr="00CF6597">
                              <w:rPr>
                                <w:rFonts w:ascii="Arial" w:hAnsi="Arial" w:cs="Arial"/>
                              </w:rPr>
                              <w:t>CAREFULLY slide the holder in the open direction and then open the SIM holder door.</w:t>
                            </w:r>
                          </w:p>
                          <w:p w:rsidR="00987406" w:rsidRPr="00CF6597" w:rsidRDefault="00987406">
                            <w:pPr>
                              <w:rPr>
                                <w:rFonts w:ascii="Arial" w:hAnsi="Arial" w:cs="Arial"/>
                              </w:rPr>
                            </w:pPr>
                            <w:r w:rsidRPr="00CF6597">
                              <w:rPr>
                                <w:rFonts w:ascii="Arial" w:hAnsi="Arial" w:cs="Arial"/>
                              </w:rPr>
                              <w:t>Insert the SIM, close the door, and slide in the close direction until it clicks.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48.5pt;margin-top:7.45pt;width:309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" stroked="f">
                <v:textbox style="mso-fit-shape-to-text:t">
                  <w:txbxContent>
                    <w:p w:rsidR="00B55484" w:rsidRPr="00CF6597" w:rsidRDefault="00B55484">
                      <w:pPr>
                        <w:rPr>
                          <w:rFonts w:ascii="Arial" w:hAnsi="Arial" w:cs="Arial"/>
                        </w:rPr>
                      </w:pPr>
                      <w:r w:rsidRPr="00CF6597">
                        <w:rPr>
                          <w:rFonts w:ascii="Arial" w:hAnsi="Arial" w:cs="Arial"/>
                        </w:rPr>
                        <w:t>CAREFULLY slide the holder in the open direction and then open the SIM holder door.</w:t>
                      </w:r>
                    </w:p>
                    <w:p w:rsidR="00B55484" w:rsidRPr="00CF6597" w:rsidRDefault="00B55484">
                      <w:pPr>
                        <w:rPr>
                          <w:rFonts w:ascii="Arial" w:hAnsi="Arial" w:cs="Arial"/>
                        </w:rPr>
                      </w:pPr>
                      <w:r w:rsidRPr="00CF6597">
                        <w:rPr>
                          <w:rFonts w:ascii="Arial" w:hAnsi="Arial" w:cs="Arial"/>
                        </w:rPr>
                        <w:t>Insert the SIM, close the door, and slide in the close direction until it clicks.</w:t>
                      </w:r>
                    </w:p>
                  </w:txbxContent>
                </v:textbox>
              </v:shape>
            </w:pict>
          </mc:Fallback>
        </mc:AlternateContent>
      </w:r>
    </w:p>
    <w:p w:rsidR="00CF6597" w:rsidRPr="00CF6597" w:rsidRDefault="00CF6597" w:rsidP="00CF6597"/>
    <w:p w:rsidR="00CF6597" w:rsidRPr="00CF6597" w:rsidRDefault="00CF6597" w:rsidP="00CF6597"/>
    <w:p w:rsidR="00CF6597" w:rsidRDefault="00CF6597" w:rsidP="00CF6597"/>
    <w:p w:rsidR="00CF6597" w:rsidRDefault="00CF6597" w:rsidP="00CF6597">
      <w:pPr>
        <w:rPr>
          <w:rFonts w:ascii="Arial" w:hAnsi="Arial" w:cs="Arial"/>
        </w:rPr>
      </w:pPr>
    </w:p>
    <w:p w:rsidR="00CF6597" w:rsidRDefault="00CF6597" w:rsidP="00CF6597">
      <w:pPr>
        <w:jc w:val="center"/>
        <w:rPr>
          <w:rFonts w:ascii="Arial" w:hAnsi="Arial" w:cs="Arial"/>
          <w:sz w:val="40"/>
        </w:rPr>
      </w:pPr>
    </w:p>
    <w:p w:rsidR="000F225B" w:rsidRDefault="000F225B" w:rsidP="00CF6597">
      <w:pPr>
        <w:jc w:val="center"/>
        <w:rPr>
          <w:rFonts w:ascii="Arial" w:hAnsi="Arial" w:cs="Arial"/>
          <w:sz w:val="40"/>
        </w:rPr>
      </w:pPr>
    </w:p>
    <w:p w:rsidR="00CF6597" w:rsidRPr="006905FF" w:rsidRDefault="00CF6597" w:rsidP="006905FF">
      <w:pPr>
        <w:pStyle w:val="ListParagraph"/>
        <w:numPr>
          <w:ilvl w:val="0"/>
          <w:numId w:val="6"/>
        </w:numPr>
        <w:jc w:val="center"/>
        <w:rPr>
          <w:rFonts w:ascii="Arial" w:hAnsi="Arial" w:cs="Arial"/>
          <w:sz w:val="40"/>
        </w:rPr>
      </w:pPr>
      <w:r w:rsidRPr="006905FF">
        <w:rPr>
          <w:rFonts w:ascii="Arial" w:hAnsi="Arial" w:cs="Arial"/>
          <w:sz w:val="40"/>
        </w:rPr>
        <w:lastRenderedPageBreak/>
        <w:t>Wiring</w:t>
      </w:r>
    </w:p>
    <w:p w:rsidR="00CC2404" w:rsidRDefault="00CF6597" w:rsidP="00CF6597">
      <w:pPr>
        <w:rPr>
          <w:rFonts w:ascii="Arial" w:hAnsi="Arial" w:cs="Arial"/>
        </w:rPr>
      </w:pPr>
      <w:r>
        <w:rPr>
          <w:rFonts w:ascii="Arial" w:hAnsi="Arial" w:cs="Arial"/>
        </w:rPr>
        <w:t>You may now connect power to the unit. The unit can accept 12-24v ac or dc.</w:t>
      </w:r>
      <w:r w:rsidR="000F225B">
        <w:rPr>
          <w:rFonts w:ascii="Arial" w:hAnsi="Arial" w:cs="Arial"/>
        </w:rPr>
        <w:t xml:space="preserve"> For gate installers, 24v ac or dc is recommended.</w:t>
      </w:r>
      <w:r>
        <w:rPr>
          <w:rFonts w:ascii="Arial" w:hAnsi="Arial" w:cs="Arial"/>
        </w:rPr>
        <w:t xml:space="preserve"> Please do NOT USE MAINS power, as this will damage the unit and void the warranty.</w:t>
      </w:r>
    </w:p>
    <w:p w:rsidR="003D44B0" w:rsidRDefault="00D149BF" w:rsidP="000F225B">
      <w:pPr>
        <w:spacing w:after="0"/>
        <w:jc w:val="center"/>
      </w:pPr>
      <w:r>
        <w:object w:dxaOrig="5168" w:dyaOrig="3561">
          <v:shape id="_x0000_i1027" type="#_x0000_t75" style="width:358.9pt;height:246.8pt" o:ole="">
            <v:imagedata r:id="rId15" o:title=""/>
          </v:shape>
          <o:OLEObject Type="Embed" ProgID="Visio.Drawing.11" ShapeID="_x0000_i1027" DrawAspect="Content" ObjectID="_1483273149" r:id="rId16"/>
        </w:object>
      </w:r>
    </w:p>
    <w:p w:rsidR="00CF6597" w:rsidRDefault="00CF6597" w:rsidP="00CF6597">
      <w:pPr>
        <w:spacing w:after="0"/>
        <w:rPr>
          <w:rFonts w:ascii="Arial" w:hAnsi="Arial" w:cs="Arial"/>
          <w:b/>
        </w:rPr>
      </w:pPr>
    </w:p>
    <w:p w:rsidR="00CF6597" w:rsidRDefault="00CF6597" w:rsidP="00CF6597">
      <w:pPr>
        <w:spacing w:after="0"/>
        <w:rPr>
          <w:rFonts w:ascii="Arial" w:hAnsi="Arial" w:cs="Arial"/>
        </w:rPr>
      </w:pPr>
      <w:r w:rsidRPr="00CF6597">
        <w:rPr>
          <w:rFonts w:ascii="Arial" w:hAnsi="Arial" w:cs="Arial"/>
          <w:b/>
        </w:rPr>
        <w:t>Tip</w:t>
      </w:r>
      <w:r>
        <w:rPr>
          <w:rFonts w:ascii="Arial" w:hAnsi="Arial" w:cs="Arial"/>
        </w:rPr>
        <w:t xml:space="preserve">: Power cable should be less than 3 meters (10 feet). Do not use thin cables such as alarm cable or CAT5 cable to power this unit. The standby current is </w:t>
      </w:r>
      <w:proofErr w:type="gramStart"/>
      <w:r>
        <w:rPr>
          <w:rFonts w:ascii="Arial" w:hAnsi="Arial" w:cs="Arial"/>
        </w:rPr>
        <w:t>45mA,</w:t>
      </w:r>
      <w:proofErr w:type="gramEnd"/>
      <w:r>
        <w:rPr>
          <w:rFonts w:ascii="Arial" w:hAnsi="Arial" w:cs="Arial"/>
        </w:rPr>
        <w:t xml:space="preserve"> however this increases to 200mA when dialling out, with spikes of current draw up to 2 amps.</w:t>
      </w:r>
    </w:p>
    <w:p w:rsidR="00B55484" w:rsidRDefault="00B55484" w:rsidP="00CF6597">
      <w:pPr>
        <w:spacing w:after="0"/>
        <w:rPr>
          <w:rFonts w:ascii="Arial" w:hAnsi="Arial" w:cs="Arial"/>
        </w:rPr>
      </w:pPr>
    </w:p>
    <w:p w:rsidR="00B55484" w:rsidRDefault="00B55484" w:rsidP="00CF6597">
      <w:pPr>
        <w:spacing w:after="0"/>
        <w:rPr>
          <w:rFonts w:ascii="Arial" w:hAnsi="Arial" w:cs="Arial"/>
        </w:rPr>
      </w:pPr>
      <w:r>
        <w:rPr>
          <w:rFonts w:ascii="Arial" w:hAnsi="Arial" w:cs="Arial"/>
        </w:rPr>
        <w:t>Avoid using poor quality cheap DC power supplies to power the unit. The unit will work best when powered from a 24v ac or dc supply, which is then regulated and smoothed by the built in circuitry.</w:t>
      </w:r>
    </w:p>
    <w:p w:rsidR="00CF6597" w:rsidRDefault="00CF6597" w:rsidP="00CF6597">
      <w:pPr>
        <w:spacing w:after="0"/>
        <w:rPr>
          <w:rFonts w:ascii="Arial" w:hAnsi="Arial" w:cs="Arial"/>
        </w:rPr>
      </w:pPr>
    </w:p>
    <w:p w:rsidR="00E64492" w:rsidRDefault="00CF6597" w:rsidP="00CF6597">
      <w:pPr>
        <w:spacing w:after="0"/>
        <w:rPr>
          <w:rFonts w:ascii="Arial" w:hAnsi="Arial" w:cs="Arial"/>
        </w:rPr>
      </w:pPr>
      <w:r>
        <w:rPr>
          <w:rFonts w:ascii="Arial" w:hAnsi="Arial" w:cs="Arial"/>
        </w:rPr>
        <w:t xml:space="preserve">Power up the unit. After 10 seconds or so, the GSM LED should </w:t>
      </w:r>
      <w:r w:rsidR="000F225B">
        <w:rPr>
          <w:rFonts w:ascii="Arial" w:hAnsi="Arial" w:cs="Arial"/>
        </w:rPr>
        <w:t>begin flashing</w:t>
      </w:r>
      <w:r>
        <w:rPr>
          <w:rFonts w:ascii="Arial" w:hAnsi="Arial" w:cs="Arial"/>
        </w:rPr>
        <w:t>. If this does not happen, power the unit off, and check the SIM card is seated correctly</w:t>
      </w:r>
      <w:r w:rsidR="000F225B">
        <w:rPr>
          <w:rFonts w:ascii="Arial" w:hAnsi="Arial" w:cs="Arial"/>
        </w:rPr>
        <w:t>, and power it on again. E</w:t>
      </w:r>
      <w:r>
        <w:rPr>
          <w:rFonts w:ascii="Arial" w:hAnsi="Arial" w:cs="Arial"/>
        </w:rPr>
        <w:t>nsure the steps above regarding the SIM card have been followed.</w:t>
      </w:r>
      <w:r w:rsidR="00E64492">
        <w:rPr>
          <w:rFonts w:ascii="Arial" w:hAnsi="Arial" w:cs="Arial"/>
        </w:rPr>
        <w:t xml:space="preserve"> </w:t>
      </w:r>
    </w:p>
    <w:p w:rsidR="00CF6597" w:rsidRDefault="00CF6597" w:rsidP="00CF6597">
      <w:pPr>
        <w:spacing w:after="0"/>
        <w:rPr>
          <w:rFonts w:ascii="Arial" w:hAnsi="Arial" w:cs="Arial"/>
        </w:rPr>
      </w:pPr>
    </w:p>
    <w:p w:rsidR="00CF6597" w:rsidRDefault="00CF6597" w:rsidP="00CF6597">
      <w:pPr>
        <w:spacing w:after="0"/>
        <w:rPr>
          <w:rFonts w:ascii="Arial" w:hAnsi="Arial" w:cs="Arial"/>
        </w:rPr>
      </w:pPr>
    </w:p>
    <w:p w:rsidR="006B347C" w:rsidRDefault="006B347C" w:rsidP="00CF6597">
      <w:pPr>
        <w:spacing w:after="0"/>
        <w:jc w:val="center"/>
        <w:rPr>
          <w:rFonts w:ascii="Arial" w:hAnsi="Arial" w:cs="Arial"/>
          <w:sz w:val="40"/>
        </w:rPr>
      </w:pPr>
    </w:p>
    <w:p w:rsidR="000F225B" w:rsidRDefault="000F225B" w:rsidP="00B55484">
      <w:pPr>
        <w:spacing w:after="0"/>
        <w:rPr>
          <w:rFonts w:ascii="Arial" w:hAnsi="Arial" w:cs="Arial"/>
          <w:sz w:val="40"/>
        </w:rPr>
      </w:pPr>
    </w:p>
    <w:p w:rsidR="00B55484" w:rsidRDefault="00B55484" w:rsidP="00B55484">
      <w:pPr>
        <w:spacing w:after="0"/>
        <w:rPr>
          <w:rFonts w:ascii="Arial" w:hAnsi="Arial" w:cs="Arial"/>
          <w:sz w:val="40"/>
        </w:rPr>
      </w:pPr>
    </w:p>
    <w:p w:rsidR="000F225B" w:rsidRDefault="000F225B" w:rsidP="00CF6597">
      <w:pPr>
        <w:spacing w:after="0"/>
        <w:jc w:val="center"/>
        <w:rPr>
          <w:rFonts w:ascii="Arial" w:hAnsi="Arial" w:cs="Arial"/>
          <w:sz w:val="40"/>
        </w:rPr>
      </w:pPr>
    </w:p>
    <w:p w:rsidR="000F225B" w:rsidRDefault="000F225B" w:rsidP="00CF6597">
      <w:pPr>
        <w:spacing w:after="0"/>
        <w:jc w:val="center"/>
        <w:rPr>
          <w:rFonts w:ascii="Arial" w:hAnsi="Arial" w:cs="Arial"/>
          <w:sz w:val="40"/>
        </w:rPr>
      </w:pPr>
    </w:p>
    <w:p w:rsidR="00EA616B" w:rsidRDefault="00EA616B" w:rsidP="00EA616B">
      <w:pPr>
        <w:spacing w:after="0"/>
        <w:rPr>
          <w:rFonts w:ascii="Arial" w:hAnsi="Arial" w:cs="Arial"/>
          <w:sz w:val="40"/>
        </w:rPr>
      </w:pPr>
    </w:p>
    <w:p w:rsidR="00CF6597" w:rsidRPr="006905FF" w:rsidRDefault="00CF6597" w:rsidP="006905FF">
      <w:pPr>
        <w:pStyle w:val="ListParagraph"/>
        <w:numPr>
          <w:ilvl w:val="0"/>
          <w:numId w:val="6"/>
        </w:numPr>
        <w:spacing w:after="0"/>
        <w:jc w:val="center"/>
        <w:rPr>
          <w:rFonts w:ascii="Arial" w:hAnsi="Arial" w:cs="Arial"/>
          <w:sz w:val="40"/>
        </w:rPr>
      </w:pPr>
      <w:r w:rsidRPr="006905FF">
        <w:rPr>
          <w:rFonts w:ascii="Arial" w:hAnsi="Arial" w:cs="Arial"/>
          <w:sz w:val="40"/>
        </w:rPr>
        <w:lastRenderedPageBreak/>
        <w:t>Programming</w:t>
      </w:r>
    </w:p>
    <w:p w:rsidR="00CF6597" w:rsidRDefault="00CF6597" w:rsidP="00CF6597">
      <w:pPr>
        <w:spacing w:after="0"/>
        <w:jc w:val="center"/>
        <w:rPr>
          <w:rFonts w:ascii="Arial" w:hAnsi="Arial" w:cs="Arial"/>
        </w:rPr>
      </w:pPr>
    </w:p>
    <w:p w:rsidR="00CF6597" w:rsidRDefault="00CF6597" w:rsidP="00CF6597">
      <w:pPr>
        <w:spacing w:after="0"/>
        <w:rPr>
          <w:rFonts w:ascii="Arial" w:hAnsi="Arial" w:cs="Arial"/>
        </w:rPr>
      </w:pPr>
      <w:r>
        <w:rPr>
          <w:rFonts w:ascii="Arial" w:hAnsi="Arial" w:cs="Arial"/>
        </w:rPr>
        <w:t>The unit is programmed by SMS text message from a cell phone.</w:t>
      </w:r>
    </w:p>
    <w:p w:rsidR="00E46641" w:rsidRDefault="006B347C" w:rsidP="00CF6597">
      <w:pPr>
        <w:spacing w:after="0"/>
        <w:rPr>
          <w:rFonts w:ascii="Arial" w:hAnsi="Arial" w:cs="Arial"/>
        </w:rPr>
      </w:pPr>
      <w:r w:rsidRPr="00C65649">
        <w:rPr>
          <w:b/>
          <w:noProof/>
          <w:lang w:val="en-US"/>
        </w:rPr>
        <mc:AlternateContent>
          <mc:Choice Requires="wps">
            <w:drawing>
              <wp:anchor distT="0" distB="0" distL="114300" distR="114300" simplePos="0" relativeHeight="251665408" behindDoc="0" locked="0" layoutInCell="1" allowOverlap="1" wp14:anchorId="6ED4476C" wp14:editId="60C4EE4D">
                <wp:simplePos x="0" y="0"/>
                <wp:positionH relativeFrom="column">
                  <wp:posOffset>3781425</wp:posOffset>
                </wp:positionH>
                <wp:positionV relativeFrom="paragraph">
                  <wp:posOffset>151765</wp:posOffset>
                </wp:positionV>
                <wp:extent cx="1866900" cy="2752725"/>
                <wp:effectExtent l="0" t="0" r="0" b="952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752725"/>
                        </a:xfrm>
                        <a:prstGeom prst="rect">
                          <a:avLst/>
                        </a:prstGeom>
                        <a:solidFill>
                          <a:srgbClr val="FFFFFF"/>
                        </a:solidFill>
                        <a:ln w="9525">
                          <a:noFill/>
                          <a:miter lim="800000"/>
                          <a:headEnd/>
                          <a:tailEnd/>
                        </a:ln>
                      </wps:spPr>
                      <wps:txbx>
                        <w:txbxContent>
                          <w:p w:rsidR="00987406" w:rsidRPr="005A0C09" w:rsidRDefault="00987406" w:rsidP="006B347C">
                            <w:pPr>
                              <w:rPr>
                                <w:rFonts w:ascii="Arial" w:hAnsi="Arial" w:cs="Arial"/>
                              </w:rPr>
                            </w:pPr>
                            <w:r w:rsidRPr="003672FF">
                              <w:rPr>
                                <w:noProof/>
                                <w:lang w:val="en-US"/>
                              </w:rPr>
                              <w:drawing>
                                <wp:inline distT="0" distB="0" distL="0" distR="0" wp14:anchorId="3015814D" wp14:editId="440E26A9">
                                  <wp:extent cx="1428600" cy="25527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0733" cy="25565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97.75pt;margin-top:11.95pt;width:147pt;height:21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" stroked="f">
                <v:textbox>
                  <w:txbxContent>
                    <w:p w:rsidR="00B55484" w:rsidRPr="005A0C09" w:rsidRDefault="00B55484" w:rsidP="006B347C">
                      <w:pPr>
                        <w:rPr>
                          <w:rFonts w:ascii="Arial" w:hAnsi="Arial" w:cs="Arial"/>
                        </w:rPr>
                      </w:pPr>
                      <w:r w:rsidRPr="003672FF">
                        <w:drawing>
                          <wp:inline distT="0" distB="0" distL="0" distR="0" wp14:anchorId="3015814D" wp14:editId="440E26A9">
                            <wp:extent cx="1428600" cy="25527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0733" cy="2556512"/>
                                    </a:xfrm>
                                    <a:prstGeom prst="rect">
                                      <a:avLst/>
                                    </a:prstGeom>
                                    <a:noFill/>
                                    <a:ln>
                                      <a:noFill/>
                                    </a:ln>
                                  </pic:spPr>
                                </pic:pic>
                              </a:graphicData>
                            </a:graphic>
                          </wp:inline>
                        </w:drawing>
                      </w:r>
                    </w:p>
                  </w:txbxContent>
                </v:textbox>
              </v:shape>
            </w:pict>
          </mc:Fallback>
        </mc:AlternateContent>
      </w:r>
    </w:p>
    <w:p w:rsidR="006B347C" w:rsidRPr="00E46641" w:rsidRDefault="006B347C" w:rsidP="00CF6597">
      <w:pPr>
        <w:spacing w:after="0"/>
        <w:rPr>
          <w:rFonts w:ascii="Arial" w:hAnsi="Arial" w:cs="Arial"/>
        </w:rPr>
      </w:pPr>
      <w:r w:rsidRPr="00C65649">
        <w:rPr>
          <w:rFonts w:ascii="Arial" w:hAnsi="Arial" w:cs="Arial"/>
          <w:b/>
        </w:rPr>
        <w:t>Check Reception</w:t>
      </w:r>
    </w:p>
    <w:p w:rsidR="00EC19CB" w:rsidRDefault="006B347C" w:rsidP="00EC19CB">
      <w:pPr>
        <w:spacing w:after="0"/>
        <w:rPr>
          <w:rFonts w:ascii="Arial" w:hAnsi="Arial" w:cs="Arial"/>
        </w:rPr>
      </w:pPr>
      <w:r>
        <w:rPr>
          <w:noProof/>
          <w:lang w:val="en-US"/>
        </w:rPr>
        <mc:AlternateContent>
          <mc:Choice Requires="wps">
            <w:drawing>
              <wp:anchor distT="0" distB="0" distL="114300" distR="114300" simplePos="0" relativeHeight="251663360" behindDoc="0" locked="0" layoutInCell="1" allowOverlap="1" wp14:anchorId="48265BD3" wp14:editId="029D7D15">
                <wp:simplePos x="0" y="0"/>
                <wp:positionH relativeFrom="column">
                  <wp:posOffset>-123825</wp:posOffset>
                </wp:positionH>
                <wp:positionV relativeFrom="paragraph">
                  <wp:posOffset>77470</wp:posOffset>
                </wp:positionV>
                <wp:extent cx="3714750" cy="619125"/>
                <wp:effectExtent l="0" t="0" r="0"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619125"/>
                        </a:xfrm>
                        <a:prstGeom prst="rect">
                          <a:avLst/>
                        </a:prstGeom>
                        <a:solidFill>
                          <a:srgbClr val="FFFFFF"/>
                        </a:solidFill>
                        <a:ln w="9525">
                          <a:noFill/>
                          <a:miter lim="800000"/>
                          <a:headEnd/>
                          <a:tailEnd/>
                        </a:ln>
                      </wps:spPr>
                      <wps:txbx>
                        <w:txbxContent>
                          <w:p w:rsidR="00987406" w:rsidRPr="005A0C09" w:rsidRDefault="00987406" w:rsidP="006B347C">
                            <w:pPr>
                              <w:rPr>
                                <w:rFonts w:ascii="Arial" w:hAnsi="Arial" w:cs="Arial"/>
                              </w:rPr>
                            </w:pPr>
                            <w:r>
                              <w:rPr>
                                <w:rFonts w:ascii="Arial" w:hAnsi="Arial" w:cs="Arial"/>
                              </w:rPr>
                              <w:t xml:space="preserve">Send the SMS </w:t>
                            </w:r>
                            <w:r w:rsidRPr="00683D8B">
                              <w:rPr>
                                <w:rFonts w:ascii="Arial" w:hAnsi="Arial" w:cs="Arial"/>
                                <w:b/>
                              </w:rPr>
                              <w:t>*20#</w:t>
                            </w:r>
                            <w:r>
                              <w:rPr>
                                <w:rFonts w:ascii="Arial" w:hAnsi="Arial" w:cs="Arial"/>
                              </w:rPr>
                              <w:t xml:space="preserve"> as shown, to the SIM card number of the device. The unit should reply with the network name and reception level between 1 and 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9.75pt;margin-top:6.1pt;width:292.5pt;height:4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" stroked="f">
                <v:textbox>
                  <w:txbxContent>
                    <w:p w:rsidR="00B55484" w:rsidRPr="005A0C09" w:rsidRDefault="00B55484" w:rsidP="006B347C">
                      <w:pPr>
                        <w:rPr>
                          <w:rFonts w:ascii="Arial" w:hAnsi="Arial" w:cs="Arial"/>
                        </w:rPr>
                      </w:pPr>
                      <w:r>
                        <w:rPr>
                          <w:rFonts w:ascii="Arial" w:hAnsi="Arial" w:cs="Arial"/>
                        </w:rPr>
                        <w:t xml:space="preserve">Send the SMS </w:t>
                      </w:r>
                      <w:r w:rsidRPr="00683D8B">
                        <w:rPr>
                          <w:rFonts w:ascii="Arial" w:hAnsi="Arial" w:cs="Arial"/>
                          <w:b/>
                        </w:rPr>
                        <w:t>*20#</w:t>
                      </w:r>
                      <w:r>
                        <w:rPr>
                          <w:rFonts w:ascii="Arial" w:hAnsi="Arial" w:cs="Arial"/>
                        </w:rPr>
                        <w:t xml:space="preserve"> as shown, to the SIM card number of the device. The unit should reply with the network name and reception level between 1 and 31.</w:t>
                      </w:r>
                    </w:p>
                  </w:txbxContent>
                </v:textbox>
              </v:shape>
            </w:pict>
          </mc:Fallback>
        </mc:AlternateContent>
      </w:r>
    </w:p>
    <w:p w:rsidR="00CF6597" w:rsidRDefault="00CF6597" w:rsidP="00EC19CB">
      <w:pPr>
        <w:spacing w:after="0"/>
        <w:rPr>
          <w:rFonts w:ascii="Arial" w:hAnsi="Arial" w:cs="Arial"/>
        </w:rPr>
      </w:pPr>
    </w:p>
    <w:p w:rsidR="006B347C" w:rsidRDefault="006B347C" w:rsidP="00EC19CB">
      <w:pPr>
        <w:spacing w:after="0"/>
        <w:rPr>
          <w:rFonts w:ascii="Arial" w:hAnsi="Arial" w:cs="Arial"/>
        </w:rPr>
      </w:pPr>
    </w:p>
    <w:p w:rsidR="006B347C" w:rsidRDefault="006B347C" w:rsidP="00EC19CB">
      <w:pPr>
        <w:spacing w:after="0"/>
        <w:rPr>
          <w:rFonts w:ascii="Arial" w:hAnsi="Arial" w:cs="Arial"/>
        </w:rPr>
      </w:pPr>
    </w:p>
    <w:p w:rsidR="006B347C" w:rsidRDefault="006B347C" w:rsidP="00EC19CB">
      <w:pPr>
        <w:spacing w:after="0"/>
      </w:pPr>
      <w:r>
        <w:object w:dxaOrig="2824" w:dyaOrig="984">
          <v:shape id="_x0000_i1028" type="#_x0000_t75" style="width:199.65pt;height:70.65pt" o:ole="">
            <v:imagedata r:id="rId19" o:title=""/>
          </v:shape>
          <o:OLEObject Type="Embed" ProgID="Visio.Drawing.11" ShapeID="_x0000_i1028" DrawAspect="Content" ObjectID="_1483273150" r:id="rId20"/>
        </w:object>
      </w:r>
    </w:p>
    <w:p w:rsidR="006B347C" w:rsidRDefault="006B347C" w:rsidP="00EC19CB">
      <w:pPr>
        <w:spacing w:after="0"/>
        <w:rPr>
          <w:rFonts w:ascii="Arial" w:hAnsi="Arial" w:cs="Arial"/>
        </w:rPr>
      </w:pPr>
      <w:r>
        <w:rPr>
          <w:noProof/>
          <w:lang w:val="en-US"/>
        </w:rPr>
        <mc:AlternateContent>
          <mc:Choice Requires="wps">
            <w:drawing>
              <wp:anchor distT="0" distB="0" distL="114300" distR="114300" simplePos="0" relativeHeight="251667456" behindDoc="0" locked="0" layoutInCell="1" allowOverlap="1" wp14:anchorId="4831589A" wp14:editId="2820DD8B">
                <wp:simplePos x="0" y="0"/>
                <wp:positionH relativeFrom="column">
                  <wp:posOffset>-57150</wp:posOffset>
                </wp:positionH>
                <wp:positionV relativeFrom="paragraph">
                  <wp:posOffset>50165</wp:posOffset>
                </wp:positionV>
                <wp:extent cx="3648075" cy="866775"/>
                <wp:effectExtent l="0" t="0" r="9525" b="952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866775"/>
                        </a:xfrm>
                        <a:prstGeom prst="rect">
                          <a:avLst/>
                        </a:prstGeom>
                        <a:solidFill>
                          <a:srgbClr val="FFFFFF"/>
                        </a:solidFill>
                        <a:ln w="9525">
                          <a:noFill/>
                          <a:miter lim="800000"/>
                          <a:headEnd/>
                          <a:tailEnd/>
                        </a:ln>
                      </wps:spPr>
                      <wps:txbx>
                        <w:txbxContent>
                          <w:p w:rsidR="00987406" w:rsidRPr="005A0C09" w:rsidRDefault="00987406" w:rsidP="006B347C">
                            <w:pPr>
                              <w:rPr>
                                <w:rFonts w:ascii="Arial" w:hAnsi="Arial" w:cs="Arial"/>
                              </w:rPr>
                            </w:pPr>
                            <w:r>
                              <w:rPr>
                                <w:rFonts w:ascii="Arial" w:hAnsi="Arial" w:cs="Arial"/>
                              </w:rPr>
                              <w:t>Note: Reception levels below 14 can give problems with the relay operation or the unit will not receive calls. Reception can increase and decrease depending on the weather.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5pt;margin-top:3.95pt;width:287.25pt;height:6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" stroked="f">
                <v:textbox>
                  <w:txbxContent>
                    <w:p w:rsidR="00B55484" w:rsidRPr="005A0C09" w:rsidRDefault="00B55484" w:rsidP="006B347C">
                      <w:pPr>
                        <w:rPr>
                          <w:rFonts w:ascii="Arial" w:hAnsi="Arial" w:cs="Arial"/>
                        </w:rPr>
                      </w:pPr>
                      <w:r>
                        <w:rPr>
                          <w:rFonts w:ascii="Arial" w:hAnsi="Arial" w:cs="Arial"/>
                        </w:rPr>
                        <w:t>Note: Reception levels below 14 can give problems with the relay operation or the unit will not receive calls. Reception can increase and decrease depending on the weather.</w:t>
                      </w:r>
                    </w:p>
                  </w:txbxContent>
                </v:textbox>
              </v:shape>
            </w:pict>
          </mc:Fallback>
        </mc:AlternateContent>
      </w:r>
    </w:p>
    <w:p w:rsidR="006B347C" w:rsidRDefault="006B347C" w:rsidP="00EC19CB">
      <w:pPr>
        <w:spacing w:after="0"/>
        <w:rPr>
          <w:rFonts w:ascii="Arial" w:hAnsi="Arial" w:cs="Arial"/>
        </w:rPr>
      </w:pPr>
    </w:p>
    <w:p w:rsidR="006B347C" w:rsidRDefault="006B347C" w:rsidP="00EC19CB">
      <w:pPr>
        <w:spacing w:after="0"/>
        <w:rPr>
          <w:rFonts w:ascii="Arial" w:hAnsi="Arial" w:cs="Arial"/>
        </w:rPr>
      </w:pPr>
    </w:p>
    <w:p w:rsidR="006B347C" w:rsidRDefault="006B347C" w:rsidP="00EC19CB">
      <w:pPr>
        <w:spacing w:after="0"/>
        <w:rPr>
          <w:rFonts w:ascii="Arial" w:hAnsi="Arial" w:cs="Arial"/>
        </w:rPr>
      </w:pPr>
    </w:p>
    <w:p w:rsidR="006B347C" w:rsidRDefault="006B347C" w:rsidP="00EC19CB">
      <w:pPr>
        <w:spacing w:after="0"/>
        <w:rPr>
          <w:rFonts w:ascii="Arial" w:hAnsi="Arial" w:cs="Arial"/>
        </w:rPr>
      </w:pPr>
    </w:p>
    <w:p w:rsidR="006B347C" w:rsidRDefault="006B347C" w:rsidP="00EC19CB">
      <w:pPr>
        <w:spacing w:after="0"/>
        <w:rPr>
          <w:rFonts w:ascii="Arial" w:hAnsi="Arial" w:cs="Arial"/>
        </w:rPr>
      </w:pPr>
      <w:r w:rsidRPr="006B347C">
        <w:rPr>
          <w:rFonts w:ascii="Arial" w:hAnsi="Arial" w:cs="Arial"/>
        </w:rPr>
        <w:t>If reception levels are low, take action! Either inc</w:t>
      </w:r>
      <w:r w:rsidR="00FC508D">
        <w:rPr>
          <w:rFonts w:ascii="Arial" w:hAnsi="Arial" w:cs="Arial"/>
        </w:rPr>
        <w:t>rease the height of the device</w:t>
      </w:r>
      <w:r w:rsidRPr="006B347C">
        <w:rPr>
          <w:rFonts w:ascii="Arial" w:hAnsi="Arial" w:cs="Arial"/>
        </w:rPr>
        <w:t xml:space="preserve"> to improve reception or request a higher gain antenna from your distributor or change to another network which may have better coverage.</w:t>
      </w:r>
    </w:p>
    <w:p w:rsidR="00AD75F4" w:rsidRPr="00AD75F4" w:rsidRDefault="00AD75F4" w:rsidP="00AD75F4">
      <w:pPr>
        <w:spacing w:after="0"/>
        <w:rPr>
          <w:rFonts w:ascii="Arial" w:hAnsi="Arial" w:cs="Arial"/>
          <w:b/>
        </w:rPr>
      </w:pPr>
    </w:p>
    <w:p w:rsidR="00CB05D5" w:rsidRPr="00CB05D5" w:rsidRDefault="00CB05D5" w:rsidP="000F225B">
      <w:pPr>
        <w:spacing w:after="0"/>
        <w:rPr>
          <w:rFonts w:ascii="Arial" w:hAnsi="Arial" w:cs="Arial"/>
          <w:b/>
        </w:rPr>
      </w:pPr>
      <w:r w:rsidRPr="00CB05D5">
        <w:rPr>
          <w:rFonts w:ascii="Arial" w:hAnsi="Arial" w:cs="Arial"/>
          <w:b/>
        </w:rPr>
        <w:t>Adding numbers for access</w:t>
      </w:r>
      <w:r>
        <w:rPr>
          <w:rFonts w:ascii="Arial" w:hAnsi="Arial" w:cs="Arial"/>
          <w:b/>
        </w:rPr>
        <w:t>…</w:t>
      </w:r>
    </w:p>
    <w:p w:rsidR="00E14B4F" w:rsidRPr="000F225B" w:rsidRDefault="00CB05D5" w:rsidP="000F225B">
      <w:pPr>
        <w:spacing w:after="0"/>
        <w:rPr>
          <w:rFonts w:ascii="Arial" w:hAnsi="Arial" w:cs="Arial"/>
        </w:rPr>
      </w:pPr>
      <w:r w:rsidRPr="00C65649">
        <w:rPr>
          <w:b/>
          <w:noProof/>
          <w:lang w:val="en-US"/>
        </w:rPr>
        <mc:AlternateContent>
          <mc:Choice Requires="wps">
            <w:drawing>
              <wp:anchor distT="0" distB="0" distL="114300" distR="114300" simplePos="0" relativeHeight="251725824" behindDoc="0" locked="0" layoutInCell="1" allowOverlap="1" wp14:anchorId="2BDA54F4" wp14:editId="71F9DDEB">
                <wp:simplePos x="0" y="0"/>
                <wp:positionH relativeFrom="column">
                  <wp:posOffset>3467100</wp:posOffset>
                </wp:positionH>
                <wp:positionV relativeFrom="paragraph">
                  <wp:posOffset>810260</wp:posOffset>
                </wp:positionV>
                <wp:extent cx="1866900" cy="2466975"/>
                <wp:effectExtent l="0" t="0" r="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466975"/>
                        </a:xfrm>
                        <a:prstGeom prst="rect">
                          <a:avLst/>
                        </a:prstGeom>
                        <a:solidFill>
                          <a:srgbClr val="FFFFFF"/>
                        </a:solidFill>
                        <a:ln w="9525">
                          <a:noFill/>
                          <a:miter lim="800000"/>
                          <a:headEnd/>
                          <a:tailEnd/>
                        </a:ln>
                      </wps:spPr>
                      <wps:txbx>
                        <w:txbxContent>
                          <w:p w:rsidR="00987406" w:rsidRPr="005A0C09" w:rsidRDefault="00987406" w:rsidP="00EB4F62">
                            <w:pPr>
                              <w:rPr>
                                <w:rFonts w:ascii="Arial" w:hAnsi="Arial" w:cs="Arial"/>
                              </w:rPr>
                            </w:pPr>
                            <w:r w:rsidRPr="003672FF">
                              <w:rPr>
                                <w:noProof/>
                                <w:lang w:val="en-US"/>
                              </w:rPr>
                              <w:drawing>
                                <wp:inline distT="0" distB="0" distL="0" distR="0" wp14:anchorId="16CA6A6D" wp14:editId="6E619809">
                                  <wp:extent cx="1675130" cy="3138405"/>
                                  <wp:effectExtent l="0" t="0" r="127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5130" cy="31384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73pt;margin-top:63.8pt;width:147pt;height:194.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" stroked="f">
                <v:textbox>
                  <w:txbxContent>
                    <w:p w:rsidR="00B55484" w:rsidRPr="005A0C09" w:rsidRDefault="00B55484" w:rsidP="00EB4F62">
                      <w:pPr>
                        <w:rPr>
                          <w:rFonts w:ascii="Arial" w:hAnsi="Arial" w:cs="Arial"/>
                        </w:rPr>
                      </w:pPr>
                      <w:r w:rsidRPr="003672FF">
                        <w:drawing>
                          <wp:inline distT="0" distB="0" distL="0" distR="0" wp14:anchorId="16CA6A6D" wp14:editId="6E619809">
                            <wp:extent cx="1675130" cy="3138405"/>
                            <wp:effectExtent l="0" t="0" r="127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5130" cy="3138405"/>
                                    </a:xfrm>
                                    <a:prstGeom prst="rect">
                                      <a:avLst/>
                                    </a:prstGeom>
                                    <a:noFill/>
                                    <a:ln>
                                      <a:noFill/>
                                    </a:ln>
                                  </pic:spPr>
                                </pic:pic>
                              </a:graphicData>
                            </a:graphic>
                          </wp:inline>
                        </w:drawing>
                      </w:r>
                    </w:p>
                  </w:txbxContent>
                </v:textbox>
              </v:shape>
            </w:pict>
          </mc:Fallback>
        </mc:AlternateContent>
      </w:r>
      <w:r w:rsidR="000F225B">
        <w:rPr>
          <w:rFonts w:ascii="Arial" w:hAnsi="Arial" w:cs="Arial"/>
        </w:rPr>
        <w:t xml:space="preserve">You will need to enter the phone numbers of any phones you wish to have access. Note that the unit only compares the last 6 digits of the incoming call with memory, so you can either store the entire number, or simply the last 6 digits of the number. The programming format beings with the </w:t>
      </w:r>
      <w:r w:rsidR="00FC508D">
        <w:rPr>
          <w:rFonts w:ascii="Arial" w:hAnsi="Arial" w:cs="Arial"/>
        </w:rPr>
        <w:t>programmer’s</w:t>
      </w:r>
      <w:r w:rsidR="000F225B">
        <w:rPr>
          <w:rFonts w:ascii="Arial" w:hAnsi="Arial" w:cs="Arial"/>
        </w:rPr>
        <w:t xml:space="preserve"> passcode, followed by #, followed by the function code, followed by the data. Example as follows</w:t>
      </w:r>
      <w:proofErr w:type="gramStart"/>
      <w:r w:rsidR="000F225B">
        <w:rPr>
          <w:rFonts w:ascii="Arial" w:hAnsi="Arial" w:cs="Arial"/>
        </w:rPr>
        <w:t>..</w:t>
      </w:r>
      <w:proofErr w:type="gramEnd"/>
    </w:p>
    <w:p w:rsidR="006B347C" w:rsidRDefault="00EB4F62" w:rsidP="006B347C">
      <w:pPr>
        <w:spacing w:after="0"/>
        <w:rPr>
          <w:rFonts w:ascii="Arial" w:hAnsi="Arial" w:cs="Arial"/>
          <w:b/>
          <w:color w:val="00B050"/>
        </w:rPr>
      </w:pPr>
      <w:r w:rsidRPr="00C65649">
        <w:rPr>
          <w:b/>
          <w:noProof/>
          <w:lang w:val="en-US"/>
        </w:rPr>
        <mc:AlternateContent>
          <mc:Choice Requires="wps">
            <w:drawing>
              <wp:anchor distT="0" distB="0" distL="114300" distR="114300" simplePos="0" relativeHeight="251727872" behindDoc="0" locked="0" layoutInCell="1" allowOverlap="1" wp14:anchorId="01155351" wp14:editId="2A2A0DA3">
                <wp:simplePos x="0" y="0"/>
                <wp:positionH relativeFrom="column">
                  <wp:posOffset>28575</wp:posOffset>
                </wp:positionH>
                <wp:positionV relativeFrom="paragraph">
                  <wp:posOffset>1169035</wp:posOffset>
                </wp:positionV>
                <wp:extent cx="3171825" cy="1800225"/>
                <wp:effectExtent l="0" t="0" r="9525" b="95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800225"/>
                        </a:xfrm>
                        <a:prstGeom prst="rect">
                          <a:avLst/>
                        </a:prstGeom>
                        <a:solidFill>
                          <a:srgbClr val="FFFFFF"/>
                        </a:solidFill>
                        <a:ln w="9525">
                          <a:noFill/>
                          <a:miter lim="800000"/>
                          <a:headEnd/>
                          <a:tailEnd/>
                        </a:ln>
                      </wps:spPr>
                      <wps:txbx>
                        <w:txbxContent>
                          <w:p w:rsidR="00987406" w:rsidRDefault="00987406" w:rsidP="00EB4F62">
                            <w:pPr>
                              <w:rPr>
                                <w:rFonts w:ascii="Arial" w:hAnsi="Arial" w:cs="Arial"/>
                                <w:noProof/>
                                <w:lang w:eastAsia="en-GB"/>
                              </w:rPr>
                            </w:pPr>
                            <w:r>
                              <w:rPr>
                                <w:rFonts w:ascii="Arial" w:hAnsi="Arial" w:cs="Arial"/>
                                <w:noProof/>
                                <w:lang w:eastAsia="en-GB"/>
                              </w:rPr>
                              <w:t>The example shown will store number 0987654321 in momnry. The unit will reply to the SMS command with a SMS stating “Add a phone number success” as shown to the right.</w:t>
                            </w:r>
                          </w:p>
                          <w:p w:rsidR="00987406" w:rsidRDefault="00987406" w:rsidP="00EB4F62">
                            <w:pPr>
                              <w:rPr>
                                <w:rFonts w:ascii="Arial" w:hAnsi="Arial" w:cs="Arial"/>
                                <w:noProof/>
                                <w:lang w:eastAsia="en-GB"/>
                              </w:rPr>
                            </w:pPr>
                            <w:r>
                              <w:rPr>
                                <w:rFonts w:ascii="Arial" w:hAnsi="Arial" w:cs="Arial"/>
                                <w:noProof/>
                                <w:lang w:eastAsia="en-GB"/>
                              </w:rPr>
                              <w:t xml:space="preserve">Note: 9999 is the default programmers passcode. </w:t>
                            </w:r>
                          </w:p>
                          <w:p w:rsidR="00987406" w:rsidRPr="004C3A24" w:rsidRDefault="004C3A24" w:rsidP="00EB4F62">
                            <w:pPr>
                              <w:rPr>
                                <w:rFonts w:ascii="Arial" w:hAnsi="Arial" w:cs="Arial"/>
                                <w:noProof/>
                                <w:lang w:eastAsia="en-GB"/>
                              </w:rPr>
                            </w:pPr>
                            <w:r w:rsidRPr="004C3A24">
                              <w:rPr>
                                <w:rFonts w:ascii="Arial" w:hAnsi="Arial" w:cs="Arial"/>
                                <w:noProof/>
                                <w:lang w:eastAsia="en-GB"/>
                              </w:rPr>
                              <w:t>Programme one number at a time.</w:t>
                            </w:r>
                          </w:p>
                          <w:p w:rsidR="00987406" w:rsidRDefault="00987406" w:rsidP="00EB4F62">
                            <w:pPr>
                              <w:rPr>
                                <w:rFonts w:ascii="Arial" w:hAnsi="Arial" w:cs="Arial"/>
                                <w:noProof/>
                                <w:lang w:eastAsia="en-GB"/>
                              </w:rPr>
                            </w:pPr>
                          </w:p>
                          <w:p w:rsidR="00987406" w:rsidRPr="00EB4F62" w:rsidRDefault="00987406" w:rsidP="00EB4F6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2.25pt;margin-top:92.05pt;width:249.75pt;height:141.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" stroked="f">
                <v:textbox>
                  <w:txbxContent>
                    <w:p w:rsidR="00987406" w:rsidRDefault="00987406" w:rsidP="00EB4F62">
                      <w:pPr>
                        <w:rPr>
                          <w:rFonts w:ascii="Arial" w:hAnsi="Arial" w:cs="Arial"/>
                          <w:noProof/>
                          <w:lang w:eastAsia="en-GB"/>
                        </w:rPr>
                      </w:pPr>
                      <w:r>
                        <w:rPr>
                          <w:rFonts w:ascii="Arial" w:hAnsi="Arial" w:cs="Arial"/>
                          <w:noProof/>
                          <w:lang w:eastAsia="en-GB"/>
                        </w:rPr>
                        <w:t>The example shown will store number 0987654321 in momnry. The unit will reply to the SMS command with a SMS stating “Add a phone number success” as shown to the right.</w:t>
                      </w:r>
                    </w:p>
                    <w:p w:rsidR="00987406" w:rsidRDefault="00987406" w:rsidP="00EB4F62">
                      <w:pPr>
                        <w:rPr>
                          <w:rFonts w:ascii="Arial" w:hAnsi="Arial" w:cs="Arial"/>
                          <w:noProof/>
                          <w:lang w:eastAsia="en-GB"/>
                        </w:rPr>
                      </w:pPr>
                      <w:r>
                        <w:rPr>
                          <w:rFonts w:ascii="Arial" w:hAnsi="Arial" w:cs="Arial"/>
                          <w:noProof/>
                          <w:lang w:eastAsia="en-GB"/>
                        </w:rPr>
                        <w:t xml:space="preserve">Note: 9999 is the default programmers passcode. </w:t>
                      </w:r>
                    </w:p>
                    <w:p w:rsidR="00987406" w:rsidRPr="004C3A24" w:rsidRDefault="004C3A24" w:rsidP="00EB4F62">
                      <w:pPr>
                        <w:rPr>
                          <w:rFonts w:ascii="Arial" w:hAnsi="Arial" w:cs="Arial"/>
                          <w:noProof/>
                          <w:lang w:eastAsia="en-GB"/>
                        </w:rPr>
                      </w:pPr>
                      <w:r w:rsidRPr="004C3A24">
                        <w:rPr>
                          <w:rFonts w:ascii="Arial" w:hAnsi="Arial" w:cs="Arial"/>
                          <w:noProof/>
                          <w:lang w:eastAsia="en-GB"/>
                        </w:rPr>
                        <w:t>Programme one number at a time.</w:t>
                      </w:r>
                    </w:p>
                    <w:p w:rsidR="00987406" w:rsidRDefault="00987406" w:rsidP="00EB4F62">
                      <w:pPr>
                        <w:rPr>
                          <w:rFonts w:ascii="Arial" w:hAnsi="Arial" w:cs="Arial"/>
                          <w:noProof/>
                          <w:lang w:eastAsia="en-GB"/>
                        </w:rPr>
                      </w:pPr>
                    </w:p>
                    <w:p w:rsidR="00987406" w:rsidRPr="00EB4F62" w:rsidRDefault="00987406" w:rsidP="00EB4F62">
                      <w:pPr>
                        <w:rPr>
                          <w:rFonts w:ascii="Arial" w:hAnsi="Arial" w:cs="Arial"/>
                        </w:rPr>
                      </w:pPr>
                    </w:p>
                  </w:txbxContent>
                </v:textbox>
              </v:shape>
            </w:pict>
          </mc:Fallback>
        </mc:AlternateContent>
      </w:r>
      <w:r w:rsidR="003672FF">
        <w:object w:dxaOrig="2294" w:dyaOrig="1029">
          <v:shape id="_x0000_i1029" type="#_x0000_t75" style="width:207.95pt;height:93.75pt" o:ole="">
            <v:imagedata r:id="rId23" o:title=""/>
          </v:shape>
          <o:OLEObject Type="Embed" ProgID="Visio.Drawing.11" ShapeID="_x0000_i1029" DrawAspect="Content" ObjectID="_1483273151" r:id="rId24"/>
        </w:object>
      </w:r>
    </w:p>
    <w:p w:rsidR="00EB4F62" w:rsidRPr="00EB4F62" w:rsidRDefault="00EB4F62" w:rsidP="006B347C">
      <w:pPr>
        <w:spacing w:after="0"/>
        <w:rPr>
          <w:rFonts w:ascii="Arial" w:hAnsi="Arial" w:cs="Arial"/>
          <w:b/>
          <w:color w:val="00B050"/>
        </w:rPr>
      </w:pPr>
    </w:p>
    <w:p w:rsidR="006B347C" w:rsidRDefault="006B347C" w:rsidP="006B347C">
      <w:pPr>
        <w:spacing w:after="0"/>
        <w:rPr>
          <w:rFonts w:ascii="Arial" w:hAnsi="Arial" w:cs="Arial"/>
          <w:b/>
          <w:color w:val="00B050"/>
        </w:rPr>
      </w:pPr>
    </w:p>
    <w:p w:rsidR="006B347C" w:rsidRDefault="006B347C" w:rsidP="006B347C">
      <w:pPr>
        <w:spacing w:after="0"/>
        <w:rPr>
          <w:rFonts w:ascii="Arial" w:hAnsi="Arial" w:cs="Arial"/>
        </w:rPr>
      </w:pPr>
    </w:p>
    <w:p w:rsidR="006B347C" w:rsidRDefault="006B347C" w:rsidP="00EC19CB">
      <w:pPr>
        <w:spacing w:after="0"/>
        <w:rPr>
          <w:rFonts w:ascii="Arial" w:hAnsi="Arial" w:cs="Arial"/>
        </w:rPr>
      </w:pPr>
    </w:p>
    <w:p w:rsidR="006B347C" w:rsidRDefault="006B347C" w:rsidP="006B347C">
      <w:pPr>
        <w:spacing w:after="0"/>
        <w:jc w:val="center"/>
      </w:pPr>
    </w:p>
    <w:p w:rsidR="006B347C" w:rsidRDefault="006B347C" w:rsidP="006B347C">
      <w:pPr>
        <w:spacing w:after="0"/>
        <w:jc w:val="center"/>
      </w:pPr>
    </w:p>
    <w:p w:rsidR="006B347C" w:rsidRDefault="006B347C" w:rsidP="006B347C">
      <w:pPr>
        <w:spacing w:after="0"/>
        <w:jc w:val="center"/>
      </w:pPr>
    </w:p>
    <w:p w:rsidR="003672FF" w:rsidRDefault="003672FF" w:rsidP="006B347C">
      <w:pPr>
        <w:spacing w:after="0"/>
      </w:pPr>
    </w:p>
    <w:p w:rsidR="00E64492" w:rsidRDefault="00E64492" w:rsidP="006B347C">
      <w:pPr>
        <w:spacing w:after="0"/>
        <w:rPr>
          <w:rFonts w:ascii="Arial" w:hAnsi="Arial" w:cs="Arial"/>
          <w:b/>
        </w:rPr>
      </w:pPr>
      <w:bookmarkStart w:id="0" w:name="_GoBack"/>
      <w:bookmarkEnd w:id="0"/>
    </w:p>
    <w:p w:rsidR="00E64492" w:rsidRDefault="00E64492" w:rsidP="006B347C">
      <w:pPr>
        <w:spacing w:after="0"/>
        <w:rPr>
          <w:rFonts w:ascii="Arial" w:hAnsi="Arial" w:cs="Arial"/>
          <w:b/>
        </w:rPr>
      </w:pPr>
    </w:p>
    <w:p w:rsidR="00E64492" w:rsidRDefault="00E64492" w:rsidP="006B347C">
      <w:pPr>
        <w:spacing w:after="0"/>
        <w:rPr>
          <w:rFonts w:ascii="Arial" w:hAnsi="Arial" w:cs="Arial"/>
          <w:b/>
        </w:rPr>
      </w:pPr>
    </w:p>
    <w:p w:rsidR="00CB05D5" w:rsidRPr="00CB05D5" w:rsidRDefault="00CB05D5" w:rsidP="006B347C">
      <w:pPr>
        <w:spacing w:after="0"/>
        <w:rPr>
          <w:rFonts w:ascii="Arial" w:hAnsi="Arial" w:cs="Arial"/>
          <w:b/>
        </w:rPr>
      </w:pPr>
      <w:r w:rsidRPr="00CB05D5">
        <w:rPr>
          <w:rFonts w:ascii="Arial" w:hAnsi="Arial" w:cs="Arial"/>
          <w:b/>
        </w:rPr>
        <w:lastRenderedPageBreak/>
        <w:t>Adding a service number</w:t>
      </w:r>
    </w:p>
    <w:p w:rsidR="00902E3F" w:rsidRDefault="00CB05D5" w:rsidP="006B347C">
      <w:pPr>
        <w:spacing w:after="0"/>
        <w:rPr>
          <w:rFonts w:ascii="Arial" w:hAnsi="Arial" w:cs="Arial"/>
        </w:rPr>
      </w:pPr>
      <w:r>
        <w:rPr>
          <w:rFonts w:ascii="Arial" w:hAnsi="Arial" w:cs="Arial"/>
        </w:rPr>
        <w:t>This is important for Pay &amp; Go or Pre-Pay SIM cards. Many networks will de-activate a SIM card if it does not make a chargeable call every so often. To get around this problem, this unit can be programmed with a service number which it will call every 30 days. You can have it call the home owner, or the engineer’s phone, or to avoid a nuisance call from it once per month, it could instead be programmed to call a talkin</w:t>
      </w:r>
      <w:r w:rsidR="00902E3F">
        <w:rPr>
          <w:rFonts w:ascii="Arial" w:hAnsi="Arial" w:cs="Arial"/>
        </w:rPr>
        <w:t>g clock number in your country.</w:t>
      </w:r>
    </w:p>
    <w:p w:rsidR="00902E3F" w:rsidRDefault="00902E3F" w:rsidP="006B347C">
      <w:pPr>
        <w:spacing w:after="0"/>
        <w:rPr>
          <w:rFonts w:ascii="Arial" w:hAnsi="Arial" w:cs="Arial"/>
        </w:rPr>
      </w:pPr>
      <w:r w:rsidRPr="00C65649">
        <w:rPr>
          <w:b/>
          <w:noProof/>
          <w:lang w:val="en-US"/>
        </w:rPr>
        <mc:AlternateContent>
          <mc:Choice Requires="wps">
            <w:drawing>
              <wp:anchor distT="0" distB="0" distL="114300" distR="114300" simplePos="0" relativeHeight="251729920" behindDoc="0" locked="0" layoutInCell="1" allowOverlap="1" wp14:anchorId="0CB26621" wp14:editId="3304B9FC">
                <wp:simplePos x="0" y="0"/>
                <wp:positionH relativeFrom="column">
                  <wp:posOffset>3352800</wp:posOffset>
                </wp:positionH>
                <wp:positionV relativeFrom="paragraph">
                  <wp:posOffset>121285</wp:posOffset>
                </wp:positionV>
                <wp:extent cx="1866900" cy="182880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828800"/>
                        </a:xfrm>
                        <a:prstGeom prst="rect">
                          <a:avLst/>
                        </a:prstGeom>
                        <a:solidFill>
                          <a:srgbClr val="FFFFFF"/>
                        </a:solidFill>
                        <a:ln w="9525">
                          <a:noFill/>
                          <a:miter lim="800000"/>
                          <a:headEnd/>
                          <a:tailEnd/>
                        </a:ln>
                      </wps:spPr>
                      <wps:txbx>
                        <w:txbxContent>
                          <w:p w:rsidR="00987406" w:rsidRPr="005A0C09" w:rsidRDefault="00987406" w:rsidP="00902E3F">
                            <w:pPr>
                              <w:rPr>
                                <w:rFonts w:ascii="Arial" w:hAnsi="Arial" w:cs="Arial"/>
                              </w:rPr>
                            </w:pPr>
                            <w:r w:rsidRPr="00241B88">
                              <w:rPr>
                                <w:noProof/>
                                <w:lang w:val="en-US"/>
                              </w:rPr>
                              <w:drawing>
                                <wp:inline distT="0" distB="0" distL="0" distR="0" wp14:anchorId="50F705F3" wp14:editId="2FAC278D">
                                  <wp:extent cx="1675130" cy="3138405"/>
                                  <wp:effectExtent l="0" t="0" r="127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5130" cy="31384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264pt;margin-top:9.55pt;width:147pt;height:2in;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" stroked="f">
                <v:textbox>
                  <w:txbxContent>
                    <w:p w:rsidR="00B55484" w:rsidRPr="005A0C09" w:rsidRDefault="00241B88" w:rsidP="00902E3F">
                      <w:pPr>
                        <w:rPr>
                          <w:rFonts w:ascii="Arial" w:hAnsi="Arial" w:cs="Arial"/>
                        </w:rPr>
                      </w:pPr>
                      <w:r w:rsidRPr="00241B88">
                        <w:drawing>
                          <wp:inline distT="0" distB="0" distL="0" distR="0" wp14:anchorId="50F705F3" wp14:editId="2FAC278D">
                            <wp:extent cx="1675130" cy="3138405"/>
                            <wp:effectExtent l="0" t="0" r="127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5130" cy="3138405"/>
                                    </a:xfrm>
                                    <a:prstGeom prst="rect">
                                      <a:avLst/>
                                    </a:prstGeom>
                                    <a:noFill/>
                                    <a:ln>
                                      <a:noFill/>
                                    </a:ln>
                                  </pic:spPr>
                                </pic:pic>
                              </a:graphicData>
                            </a:graphic>
                          </wp:inline>
                        </w:drawing>
                      </w:r>
                    </w:p>
                  </w:txbxContent>
                </v:textbox>
              </v:shape>
            </w:pict>
          </mc:Fallback>
        </mc:AlternateContent>
      </w:r>
      <w:r w:rsidRPr="00C65649">
        <w:rPr>
          <w:b/>
          <w:noProof/>
          <w:lang w:val="en-US"/>
        </w:rPr>
        <mc:AlternateContent>
          <mc:Choice Requires="wps">
            <w:drawing>
              <wp:anchor distT="0" distB="0" distL="114300" distR="114300" simplePos="0" relativeHeight="251731968" behindDoc="0" locked="0" layoutInCell="1" allowOverlap="1" wp14:anchorId="51BE6905" wp14:editId="10CFBDD6">
                <wp:simplePos x="0" y="0"/>
                <wp:positionH relativeFrom="column">
                  <wp:posOffset>38100</wp:posOffset>
                </wp:positionH>
                <wp:positionV relativeFrom="paragraph">
                  <wp:posOffset>120015</wp:posOffset>
                </wp:positionV>
                <wp:extent cx="2857500" cy="72390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723900"/>
                        </a:xfrm>
                        <a:prstGeom prst="rect">
                          <a:avLst/>
                        </a:prstGeom>
                        <a:solidFill>
                          <a:srgbClr val="FFFFFF"/>
                        </a:solidFill>
                        <a:ln w="9525">
                          <a:noFill/>
                          <a:miter lim="800000"/>
                          <a:headEnd/>
                          <a:tailEnd/>
                        </a:ln>
                      </wps:spPr>
                      <wps:txbx>
                        <w:txbxContent>
                          <w:p w:rsidR="00987406" w:rsidRPr="00902E3F" w:rsidRDefault="00987406" w:rsidP="00902E3F">
                            <w:pPr>
                              <w:rPr>
                                <w:rFonts w:ascii="Arial" w:hAnsi="Arial" w:cs="Arial"/>
                              </w:rPr>
                            </w:pPr>
                            <w:r w:rsidRPr="00902E3F">
                              <w:rPr>
                                <w:rFonts w:ascii="Arial" w:hAnsi="Arial" w:cs="Arial"/>
                              </w:rPr>
                              <w:t>Below is an example</w:t>
                            </w:r>
                            <w:r>
                              <w:rPr>
                                <w:rFonts w:ascii="Arial" w:hAnsi="Arial" w:cs="Arial"/>
                              </w:rPr>
                              <w:t>. Use 77 feature to add a service number (no passcode needed)…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pt;margin-top:9.45pt;width:225pt;height:5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" stroked="f">
                <v:textbox>
                  <w:txbxContent>
                    <w:p w:rsidR="00B55484" w:rsidRPr="00902E3F" w:rsidRDefault="00B55484" w:rsidP="00902E3F">
                      <w:pPr>
                        <w:rPr>
                          <w:rFonts w:ascii="Arial" w:hAnsi="Arial" w:cs="Arial"/>
                        </w:rPr>
                      </w:pPr>
                      <w:r w:rsidRPr="00902E3F">
                        <w:rPr>
                          <w:rFonts w:ascii="Arial" w:hAnsi="Arial" w:cs="Arial"/>
                        </w:rPr>
                        <w:t>Below is an example</w:t>
                      </w:r>
                      <w:r>
                        <w:rPr>
                          <w:rFonts w:ascii="Arial" w:hAnsi="Arial" w:cs="Arial"/>
                        </w:rPr>
                        <w:t>. Use 77 feature to add a service number</w:t>
                      </w:r>
                      <w:r w:rsidR="00710B39">
                        <w:rPr>
                          <w:rFonts w:ascii="Arial" w:hAnsi="Arial" w:cs="Arial"/>
                        </w:rPr>
                        <w:t xml:space="preserve"> (no passcode needed)</w:t>
                      </w:r>
                      <w:r>
                        <w:rPr>
                          <w:rFonts w:ascii="Arial" w:hAnsi="Arial" w:cs="Arial"/>
                        </w:rPr>
                        <w:t>…</w:t>
                      </w:r>
                    </w:p>
                  </w:txbxContent>
                </v:textbox>
              </v:shape>
            </w:pict>
          </mc:Fallback>
        </mc:AlternateContent>
      </w:r>
    </w:p>
    <w:p w:rsidR="00902E3F" w:rsidRDefault="00902E3F" w:rsidP="006B347C">
      <w:pPr>
        <w:spacing w:after="0"/>
        <w:rPr>
          <w:rFonts w:ascii="Arial" w:hAnsi="Arial" w:cs="Arial"/>
        </w:rPr>
      </w:pPr>
    </w:p>
    <w:p w:rsidR="00902E3F" w:rsidRDefault="00902E3F" w:rsidP="006B347C">
      <w:pPr>
        <w:spacing w:after="0"/>
        <w:rPr>
          <w:rFonts w:ascii="Arial" w:hAnsi="Arial" w:cs="Arial"/>
        </w:rPr>
      </w:pPr>
    </w:p>
    <w:p w:rsidR="00CB05D5" w:rsidRDefault="00CB05D5" w:rsidP="006B347C">
      <w:pPr>
        <w:spacing w:after="0"/>
        <w:rPr>
          <w:rFonts w:ascii="Arial" w:hAnsi="Arial" w:cs="Arial"/>
        </w:rPr>
      </w:pPr>
    </w:p>
    <w:p w:rsidR="00CB05D5" w:rsidRDefault="00241B88" w:rsidP="006B347C">
      <w:pPr>
        <w:spacing w:after="0"/>
        <w:rPr>
          <w:rFonts w:ascii="Arial" w:hAnsi="Arial" w:cs="Arial"/>
        </w:rPr>
      </w:pPr>
      <w:r>
        <w:object w:dxaOrig="2294" w:dyaOrig="1029">
          <v:shape id="_x0000_i1030" type="#_x0000_t75" style="width:205.55pt;height:93pt" o:ole="">
            <v:imagedata r:id="rId27" o:title=""/>
          </v:shape>
          <o:OLEObject Type="Embed" ProgID="Visio.Drawing.11" ShapeID="_x0000_i1030" DrawAspect="Content" ObjectID="_1483273152" r:id="rId28"/>
        </w:object>
      </w:r>
    </w:p>
    <w:p w:rsidR="00CB05D5" w:rsidRDefault="00CB05D5" w:rsidP="006B347C">
      <w:pPr>
        <w:spacing w:after="0"/>
        <w:rPr>
          <w:rFonts w:ascii="Arial" w:hAnsi="Arial" w:cs="Arial"/>
        </w:rPr>
      </w:pPr>
    </w:p>
    <w:p w:rsidR="00CB05D5" w:rsidRDefault="00CB05D5" w:rsidP="006B347C">
      <w:pPr>
        <w:spacing w:after="0"/>
        <w:rPr>
          <w:rFonts w:ascii="Arial" w:hAnsi="Arial" w:cs="Arial"/>
        </w:rPr>
      </w:pPr>
    </w:p>
    <w:p w:rsidR="00E46641" w:rsidRDefault="00E46641" w:rsidP="006B347C">
      <w:pPr>
        <w:spacing w:after="0"/>
        <w:rPr>
          <w:rFonts w:ascii="Arial" w:hAnsi="Arial" w:cs="Arial"/>
        </w:rPr>
      </w:pPr>
      <w:r>
        <w:rPr>
          <w:rFonts w:ascii="Arial" w:hAnsi="Arial" w:cs="Arial"/>
        </w:rPr>
        <w:t>You may test th</w:t>
      </w:r>
      <w:r w:rsidR="00F213AD">
        <w:rPr>
          <w:rFonts w:ascii="Arial" w:hAnsi="Arial" w:cs="Arial"/>
        </w:rPr>
        <w:t>e caller ID</w:t>
      </w:r>
      <w:r>
        <w:rPr>
          <w:rFonts w:ascii="Arial" w:hAnsi="Arial" w:cs="Arial"/>
        </w:rPr>
        <w:t xml:space="preserve"> feature by calling the device from a phone which has been stored. The unit should ring only once or twice, hand up and trigger the relay. The relay is default for a 1 second momentary click. If you need to change this, please refer to the full programming table.</w:t>
      </w:r>
    </w:p>
    <w:p w:rsidR="00E46641" w:rsidRDefault="00E46641" w:rsidP="006B347C">
      <w:pPr>
        <w:spacing w:after="0"/>
        <w:rPr>
          <w:rFonts w:ascii="Arial" w:hAnsi="Arial" w:cs="Arial"/>
        </w:rPr>
      </w:pPr>
    </w:p>
    <w:p w:rsidR="00E46641" w:rsidRPr="006905FF" w:rsidRDefault="00E46641" w:rsidP="006905FF">
      <w:pPr>
        <w:pStyle w:val="ListParagraph"/>
        <w:numPr>
          <w:ilvl w:val="0"/>
          <w:numId w:val="6"/>
        </w:numPr>
        <w:spacing w:after="0"/>
        <w:jc w:val="center"/>
        <w:rPr>
          <w:rFonts w:ascii="Arial" w:hAnsi="Arial" w:cs="Arial"/>
          <w:sz w:val="40"/>
        </w:rPr>
      </w:pPr>
      <w:r w:rsidRPr="006905FF">
        <w:rPr>
          <w:rFonts w:ascii="Arial" w:hAnsi="Arial" w:cs="Arial"/>
          <w:sz w:val="40"/>
        </w:rPr>
        <w:t>In</w:t>
      </w:r>
      <w:r w:rsidR="000F225B">
        <w:rPr>
          <w:rFonts w:ascii="Arial" w:hAnsi="Arial" w:cs="Arial"/>
          <w:sz w:val="40"/>
        </w:rPr>
        <w:t>stalling</w:t>
      </w:r>
    </w:p>
    <w:p w:rsidR="00E46641" w:rsidRDefault="00E46641" w:rsidP="006B347C">
      <w:pPr>
        <w:spacing w:after="0"/>
        <w:rPr>
          <w:rFonts w:ascii="Arial" w:hAnsi="Arial" w:cs="Arial"/>
        </w:rPr>
      </w:pPr>
    </w:p>
    <w:p w:rsidR="00E46641" w:rsidRDefault="00E46641" w:rsidP="006B347C">
      <w:pPr>
        <w:spacing w:after="0"/>
        <w:rPr>
          <w:rFonts w:ascii="Arial" w:hAnsi="Arial" w:cs="Arial"/>
        </w:rPr>
      </w:pPr>
      <w:r>
        <w:rPr>
          <w:rFonts w:ascii="Arial" w:hAnsi="Arial" w:cs="Arial"/>
        </w:rPr>
        <w:t>The enclosure is IP67 weather proof rated, and for best reception, the device should be installed outdoors, high off the ground, away from metal objects and shrubs.</w:t>
      </w:r>
    </w:p>
    <w:p w:rsidR="00E46641" w:rsidRDefault="00E46641" w:rsidP="00E46641">
      <w:pPr>
        <w:spacing w:after="0"/>
        <w:rPr>
          <w:rFonts w:ascii="Arial" w:hAnsi="Arial" w:cs="Arial"/>
        </w:rPr>
      </w:pPr>
      <w:r>
        <w:rPr>
          <w:rFonts w:ascii="Arial" w:hAnsi="Arial" w:cs="Arial"/>
        </w:rPr>
        <w:t>If you are using this for a barrier control, then you MUST use an external antenna OUTSIDE the barrier enclosure, as the unit will not have reception otherwise.</w:t>
      </w:r>
    </w:p>
    <w:p w:rsidR="00E46641" w:rsidRPr="00E46641" w:rsidRDefault="00E46641" w:rsidP="00E46641">
      <w:pPr>
        <w:spacing w:after="0"/>
        <w:rPr>
          <w:rFonts w:ascii="Arial" w:hAnsi="Arial" w:cs="Arial"/>
        </w:rPr>
      </w:pPr>
    </w:p>
    <w:p w:rsidR="00CF6597" w:rsidRDefault="00CF6597" w:rsidP="00E46641">
      <w:pPr>
        <w:spacing w:after="0"/>
        <w:jc w:val="center"/>
      </w:pPr>
      <w:r>
        <w:object w:dxaOrig="4001" w:dyaOrig="2036">
          <v:shape id="_x0000_i1031" type="#_x0000_t75" style="width:319.5pt;height:162.8pt" o:ole="">
            <v:imagedata r:id="rId29" o:title=""/>
          </v:shape>
          <o:OLEObject Type="Embed" ProgID="Visio.Drawing.11" ShapeID="_x0000_i1031" DrawAspect="Content" ObjectID="_1483273153" r:id="rId30"/>
        </w:object>
      </w:r>
    </w:p>
    <w:p w:rsidR="002031A3" w:rsidRDefault="00E14B4F" w:rsidP="00FC508D">
      <w:pPr>
        <w:spacing w:after="0"/>
        <w:rPr>
          <w:rFonts w:ascii="Arial" w:hAnsi="Arial" w:cs="Arial"/>
        </w:rPr>
      </w:pPr>
      <w:r>
        <w:rPr>
          <w:rFonts w:ascii="Arial" w:hAnsi="Arial" w:cs="Arial"/>
        </w:rPr>
        <w:t>Connect the N/O and COM of the output relay on the device to the Start command and common of your gate / barrier controller</w:t>
      </w:r>
      <w:r w:rsidR="005A3684">
        <w:rPr>
          <w:rFonts w:ascii="Arial" w:hAnsi="Arial" w:cs="Arial"/>
        </w:rPr>
        <w:t xml:space="preserve"> PCB</w:t>
      </w:r>
    </w:p>
    <w:p w:rsidR="00902E3F" w:rsidRPr="002031A3" w:rsidRDefault="00902E3F" w:rsidP="00FC508D">
      <w:pPr>
        <w:spacing w:after="0"/>
        <w:rPr>
          <w:rFonts w:ascii="Arial" w:hAnsi="Arial" w:cs="Arial"/>
        </w:rPr>
      </w:pPr>
    </w:p>
    <w:p w:rsidR="002031A3" w:rsidRDefault="002031A3" w:rsidP="002031A3">
      <w:pPr>
        <w:rPr>
          <w:rFonts w:ascii="Arial" w:hAnsi="Arial" w:cs="Arial"/>
        </w:rPr>
      </w:pPr>
    </w:p>
    <w:p w:rsidR="00E46641" w:rsidRPr="006905FF" w:rsidRDefault="006905FF" w:rsidP="006905FF">
      <w:pPr>
        <w:pStyle w:val="ListParagraph"/>
        <w:numPr>
          <w:ilvl w:val="0"/>
          <w:numId w:val="6"/>
        </w:numPr>
        <w:jc w:val="center"/>
        <w:rPr>
          <w:rFonts w:ascii="Arial" w:hAnsi="Arial" w:cs="Arial"/>
          <w:sz w:val="40"/>
        </w:rPr>
      </w:pPr>
      <w:r w:rsidRPr="006905FF">
        <w:rPr>
          <w:rFonts w:ascii="Arial" w:hAnsi="Arial" w:cs="Arial"/>
          <w:sz w:val="40"/>
        </w:rPr>
        <w:lastRenderedPageBreak/>
        <w:t>C</w:t>
      </w:r>
      <w:r w:rsidR="002031A3" w:rsidRPr="006905FF">
        <w:rPr>
          <w:rFonts w:ascii="Arial" w:hAnsi="Arial" w:cs="Arial"/>
          <w:sz w:val="40"/>
        </w:rPr>
        <w:t>omplete list of parameters</w:t>
      </w:r>
    </w:p>
    <w:p w:rsidR="002031A3" w:rsidRDefault="002031A3" w:rsidP="002031A3">
      <w:pPr>
        <w:spacing w:after="0"/>
        <w:rPr>
          <w:rFonts w:ascii="Arial" w:hAnsi="Arial" w:cs="Arial"/>
        </w:rPr>
      </w:pPr>
      <w:r>
        <w:rPr>
          <w:rFonts w:ascii="Arial" w:hAnsi="Arial" w:cs="Arial"/>
        </w:rPr>
        <w:t>The table below show the complete list of features in the cellular part of the intercom.</w:t>
      </w:r>
    </w:p>
    <w:tbl>
      <w:tblPr>
        <w:tblStyle w:val="TableGrid"/>
        <w:tblW w:w="0" w:type="auto"/>
        <w:tblLook w:val="04A0" w:firstRow="1" w:lastRow="0" w:firstColumn="1" w:lastColumn="0" w:noHBand="0" w:noVBand="1"/>
      </w:tblPr>
      <w:tblGrid>
        <w:gridCol w:w="1941"/>
        <w:gridCol w:w="252"/>
        <w:gridCol w:w="5731"/>
        <w:gridCol w:w="1318"/>
      </w:tblGrid>
      <w:tr w:rsidR="002031A3" w:rsidTr="00902E3F">
        <w:tc>
          <w:tcPr>
            <w:tcW w:w="1685" w:type="dxa"/>
          </w:tcPr>
          <w:p w:rsidR="002031A3" w:rsidRPr="00E75AF4" w:rsidRDefault="002031A3" w:rsidP="002031A3">
            <w:pPr>
              <w:rPr>
                <w:rFonts w:ascii="Arial" w:hAnsi="Arial" w:cs="Arial"/>
                <w:b/>
                <w:sz w:val="28"/>
              </w:rPr>
            </w:pPr>
            <w:r w:rsidRPr="00E75AF4">
              <w:rPr>
                <w:rFonts w:ascii="Arial" w:hAnsi="Arial" w:cs="Arial"/>
                <w:b/>
                <w:sz w:val="28"/>
              </w:rPr>
              <w:t>Code</w:t>
            </w:r>
          </w:p>
        </w:tc>
        <w:tc>
          <w:tcPr>
            <w:tcW w:w="6230" w:type="dxa"/>
            <w:gridSpan w:val="2"/>
          </w:tcPr>
          <w:p w:rsidR="002031A3" w:rsidRPr="00E75AF4" w:rsidRDefault="002031A3" w:rsidP="002031A3">
            <w:pPr>
              <w:jc w:val="center"/>
              <w:rPr>
                <w:rFonts w:ascii="Arial" w:hAnsi="Arial" w:cs="Arial"/>
                <w:b/>
                <w:sz w:val="28"/>
              </w:rPr>
            </w:pPr>
            <w:r w:rsidRPr="00E75AF4">
              <w:rPr>
                <w:rFonts w:ascii="Arial" w:hAnsi="Arial" w:cs="Arial"/>
                <w:b/>
                <w:sz w:val="28"/>
              </w:rPr>
              <w:t>Description</w:t>
            </w:r>
          </w:p>
        </w:tc>
        <w:tc>
          <w:tcPr>
            <w:tcW w:w="1327" w:type="dxa"/>
          </w:tcPr>
          <w:p w:rsidR="002031A3" w:rsidRPr="00E75AF4" w:rsidRDefault="002031A3" w:rsidP="002031A3">
            <w:pPr>
              <w:rPr>
                <w:rFonts w:ascii="Arial" w:hAnsi="Arial" w:cs="Arial"/>
                <w:b/>
                <w:sz w:val="28"/>
              </w:rPr>
            </w:pPr>
            <w:r w:rsidRPr="00E75AF4">
              <w:rPr>
                <w:rFonts w:ascii="Arial" w:hAnsi="Arial" w:cs="Arial"/>
                <w:b/>
                <w:sz w:val="28"/>
              </w:rPr>
              <w:t>Default</w:t>
            </w:r>
          </w:p>
        </w:tc>
      </w:tr>
      <w:tr w:rsidR="002031A3" w:rsidTr="002031A3">
        <w:trPr>
          <w:trHeight w:val="373"/>
        </w:trPr>
        <w:tc>
          <w:tcPr>
            <w:tcW w:w="9242" w:type="dxa"/>
            <w:gridSpan w:val="4"/>
            <w:vAlign w:val="center"/>
          </w:tcPr>
          <w:p w:rsidR="002031A3" w:rsidRDefault="002031A3" w:rsidP="002031A3">
            <w:pPr>
              <w:jc w:val="center"/>
              <w:rPr>
                <w:rFonts w:ascii="Arial" w:hAnsi="Arial" w:cs="Arial"/>
                <w:i/>
              </w:rPr>
            </w:pPr>
          </w:p>
        </w:tc>
      </w:tr>
      <w:tr w:rsidR="002031A3" w:rsidTr="002031A3">
        <w:trPr>
          <w:trHeight w:val="373"/>
        </w:trPr>
        <w:tc>
          <w:tcPr>
            <w:tcW w:w="9242" w:type="dxa"/>
            <w:gridSpan w:val="4"/>
            <w:vAlign w:val="center"/>
          </w:tcPr>
          <w:p w:rsidR="002031A3" w:rsidRPr="00E57CA7" w:rsidRDefault="00902E3F" w:rsidP="002031A3">
            <w:pPr>
              <w:jc w:val="center"/>
              <w:rPr>
                <w:rFonts w:ascii="Arial" w:hAnsi="Arial" w:cs="Arial"/>
                <w:b/>
                <w:i/>
              </w:rPr>
            </w:pPr>
            <w:r>
              <w:rPr>
                <w:rFonts w:ascii="Arial" w:hAnsi="Arial" w:cs="Arial"/>
                <w:b/>
                <w:i/>
              </w:rPr>
              <w:t xml:space="preserve"> </w:t>
            </w:r>
            <w:r w:rsidR="002031A3" w:rsidRPr="00E57CA7">
              <w:rPr>
                <w:rFonts w:ascii="Arial" w:hAnsi="Arial" w:cs="Arial"/>
                <w:b/>
                <w:i/>
              </w:rPr>
              <w:t>Changing pass codes</w:t>
            </w:r>
          </w:p>
        </w:tc>
      </w:tr>
      <w:tr w:rsidR="002031A3" w:rsidTr="00902E3F">
        <w:trPr>
          <w:trHeight w:val="373"/>
        </w:trPr>
        <w:tc>
          <w:tcPr>
            <w:tcW w:w="1951" w:type="dxa"/>
            <w:gridSpan w:val="2"/>
            <w:vAlign w:val="center"/>
          </w:tcPr>
          <w:p w:rsidR="002031A3" w:rsidRDefault="00902E3F" w:rsidP="002031A3">
            <w:pPr>
              <w:rPr>
                <w:rFonts w:ascii="Arial" w:hAnsi="Arial" w:cs="Arial"/>
              </w:rPr>
            </w:pPr>
            <w:r>
              <w:rPr>
                <w:rFonts w:ascii="Arial" w:hAnsi="Arial" w:cs="Arial"/>
              </w:rPr>
              <w:t>9999#</w:t>
            </w:r>
            <w:r w:rsidR="002031A3" w:rsidRPr="00902E3F">
              <w:rPr>
                <w:rFonts w:ascii="Arial" w:hAnsi="Arial" w:cs="Arial"/>
                <w:b/>
              </w:rPr>
              <w:t>01</w:t>
            </w:r>
            <w:r w:rsidR="002031A3" w:rsidRPr="00DA30B1">
              <w:rPr>
                <w:rFonts w:ascii="Arial" w:hAnsi="Arial" w:cs="Arial"/>
              </w:rPr>
              <w:t xml:space="preserve">????#  </w:t>
            </w:r>
          </w:p>
        </w:tc>
        <w:tc>
          <w:tcPr>
            <w:tcW w:w="5964" w:type="dxa"/>
            <w:vAlign w:val="center"/>
          </w:tcPr>
          <w:p w:rsidR="002031A3" w:rsidRDefault="002031A3" w:rsidP="002031A3">
            <w:pPr>
              <w:rPr>
                <w:rFonts w:ascii="Arial" w:hAnsi="Arial" w:cs="Arial"/>
              </w:rPr>
            </w:pPr>
            <w:r>
              <w:rPr>
                <w:rFonts w:ascii="Arial" w:hAnsi="Arial" w:cs="Arial"/>
              </w:rPr>
              <w:t>Change programming password</w:t>
            </w:r>
          </w:p>
        </w:tc>
        <w:tc>
          <w:tcPr>
            <w:tcW w:w="1327" w:type="dxa"/>
            <w:vAlign w:val="center"/>
          </w:tcPr>
          <w:p w:rsidR="002031A3" w:rsidRDefault="003672FF" w:rsidP="002031A3">
            <w:pPr>
              <w:rPr>
                <w:rFonts w:ascii="Arial" w:hAnsi="Arial" w:cs="Arial"/>
              </w:rPr>
            </w:pPr>
            <w:r>
              <w:rPr>
                <w:rFonts w:ascii="Arial" w:hAnsi="Arial" w:cs="Arial"/>
              </w:rPr>
              <w:t>9999</w:t>
            </w:r>
          </w:p>
        </w:tc>
      </w:tr>
      <w:tr w:rsidR="002031A3" w:rsidTr="00902E3F">
        <w:trPr>
          <w:trHeight w:val="548"/>
        </w:trPr>
        <w:tc>
          <w:tcPr>
            <w:tcW w:w="1951" w:type="dxa"/>
            <w:gridSpan w:val="2"/>
            <w:vAlign w:val="center"/>
          </w:tcPr>
          <w:p w:rsidR="002031A3" w:rsidRDefault="00902E3F" w:rsidP="002031A3">
            <w:pPr>
              <w:rPr>
                <w:rFonts w:ascii="Arial" w:hAnsi="Arial" w:cs="Arial"/>
              </w:rPr>
            </w:pPr>
            <w:r>
              <w:rPr>
                <w:rFonts w:ascii="Arial" w:hAnsi="Arial" w:cs="Arial"/>
              </w:rPr>
              <w:t>9999#</w:t>
            </w:r>
            <w:r w:rsidR="002031A3" w:rsidRPr="00902E3F">
              <w:rPr>
                <w:rFonts w:ascii="Arial" w:hAnsi="Arial" w:cs="Arial"/>
                <w:b/>
              </w:rPr>
              <w:t>02</w:t>
            </w:r>
            <w:r w:rsidR="002031A3">
              <w:rPr>
                <w:rFonts w:ascii="Arial" w:hAnsi="Arial" w:cs="Arial"/>
              </w:rPr>
              <w:t>????#</w:t>
            </w:r>
          </w:p>
        </w:tc>
        <w:tc>
          <w:tcPr>
            <w:tcW w:w="5964" w:type="dxa"/>
            <w:vAlign w:val="center"/>
          </w:tcPr>
          <w:p w:rsidR="002031A3" w:rsidRDefault="002031A3" w:rsidP="002031A3">
            <w:pPr>
              <w:rPr>
                <w:rFonts w:ascii="Arial" w:hAnsi="Arial" w:cs="Arial"/>
              </w:rPr>
            </w:pPr>
            <w:r>
              <w:rPr>
                <w:rFonts w:ascii="Arial" w:hAnsi="Arial" w:cs="Arial"/>
              </w:rPr>
              <w:t xml:space="preserve">Change access control password. This password allows entry by phone for users not stored in Caller ID </w:t>
            </w:r>
            <w:r w:rsidR="003672FF">
              <w:rPr>
                <w:rFonts w:ascii="Arial" w:hAnsi="Arial" w:cs="Arial"/>
              </w:rPr>
              <w:t>list by SMS text.</w:t>
            </w:r>
          </w:p>
        </w:tc>
        <w:tc>
          <w:tcPr>
            <w:tcW w:w="1327" w:type="dxa"/>
            <w:vAlign w:val="center"/>
          </w:tcPr>
          <w:p w:rsidR="002031A3" w:rsidRDefault="003672FF" w:rsidP="002031A3">
            <w:pPr>
              <w:rPr>
                <w:rFonts w:ascii="Arial" w:hAnsi="Arial" w:cs="Arial"/>
              </w:rPr>
            </w:pPr>
            <w:r>
              <w:rPr>
                <w:rFonts w:ascii="Arial" w:hAnsi="Arial" w:cs="Arial"/>
              </w:rPr>
              <w:t>1234</w:t>
            </w:r>
          </w:p>
        </w:tc>
      </w:tr>
      <w:tr w:rsidR="002031A3" w:rsidTr="002031A3">
        <w:trPr>
          <w:trHeight w:val="281"/>
        </w:trPr>
        <w:tc>
          <w:tcPr>
            <w:tcW w:w="9242" w:type="dxa"/>
            <w:gridSpan w:val="4"/>
            <w:vAlign w:val="center"/>
          </w:tcPr>
          <w:p w:rsidR="002031A3" w:rsidRDefault="002031A3" w:rsidP="002031A3">
            <w:pPr>
              <w:rPr>
                <w:rFonts w:ascii="Arial" w:hAnsi="Arial" w:cs="Arial"/>
              </w:rPr>
            </w:pPr>
          </w:p>
        </w:tc>
      </w:tr>
      <w:tr w:rsidR="002031A3" w:rsidTr="002031A3">
        <w:trPr>
          <w:trHeight w:val="416"/>
        </w:trPr>
        <w:tc>
          <w:tcPr>
            <w:tcW w:w="9242" w:type="dxa"/>
            <w:gridSpan w:val="4"/>
            <w:vAlign w:val="center"/>
          </w:tcPr>
          <w:p w:rsidR="002031A3" w:rsidRPr="00E57CA7" w:rsidRDefault="002031A3" w:rsidP="002031A3">
            <w:pPr>
              <w:jc w:val="center"/>
              <w:rPr>
                <w:rFonts w:ascii="Arial" w:hAnsi="Arial" w:cs="Arial"/>
                <w:b/>
                <w:i/>
              </w:rPr>
            </w:pPr>
            <w:r>
              <w:rPr>
                <w:rFonts w:ascii="Arial" w:hAnsi="Arial" w:cs="Arial"/>
                <w:b/>
                <w:i/>
              </w:rPr>
              <w:t xml:space="preserve">12.3 </w:t>
            </w:r>
            <w:r w:rsidRPr="00E57CA7">
              <w:rPr>
                <w:rFonts w:ascii="Arial" w:hAnsi="Arial" w:cs="Arial"/>
                <w:b/>
                <w:i/>
              </w:rPr>
              <w:t>Timings</w:t>
            </w:r>
          </w:p>
        </w:tc>
      </w:tr>
      <w:tr w:rsidR="002031A3" w:rsidTr="00902E3F">
        <w:trPr>
          <w:trHeight w:val="428"/>
        </w:trPr>
        <w:tc>
          <w:tcPr>
            <w:tcW w:w="1685" w:type="dxa"/>
            <w:vAlign w:val="center"/>
          </w:tcPr>
          <w:p w:rsidR="002031A3" w:rsidRDefault="00902E3F" w:rsidP="002031A3">
            <w:pPr>
              <w:rPr>
                <w:rFonts w:ascii="Arial" w:hAnsi="Arial" w:cs="Arial"/>
              </w:rPr>
            </w:pPr>
            <w:r>
              <w:rPr>
                <w:rFonts w:ascii="Arial" w:hAnsi="Arial" w:cs="Arial"/>
              </w:rPr>
              <w:t>9999#</w:t>
            </w:r>
            <w:r w:rsidR="00972308" w:rsidRPr="00902E3F">
              <w:rPr>
                <w:rFonts w:ascii="Arial" w:hAnsi="Arial" w:cs="Arial"/>
                <w:b/>
              </w:rPr>
              <w:t>50</w:t>
            </w:r>
            <w:proofErr w:type="gramStart"/>
            <w:r w:rsidR="002031A3">
              <w:rPr>
                <w:rFonts w:ascii="Arial" w:hAnsi="Arial" w:cs="Arial"/>
              </w:rPr>
              <w:t>?#</w:t>
            </w:r>
            <w:proofErr w:type="gramEnd"/>
          </w:p>
        </w:tc>
        <w:tc>
          <w:tcPr>
            <w:tcW w:w="6230" w:type="dxa"/>
            <w:gridSpan w:val="2"/>
            <w:vAlign w:val="center"/>
          </w:tcPr>
          <w:p w:rsidR="002031A3" w:rsidRDefault="002031A3" w:rsidP="002031A3">
            <w:pPr>
              <w:rPr>
                <w:rFonts w:ascii="Arial" w:hAnsi="Arial" w:cs="Arial"/>
              </w:rPr>
            </w:pPr>
            <w:r>
              <w:rPr>
                <w:rFonts w:ascii="Arial" w:hAnsi="Arial" w:cs="Arial"/>
              </w:rPr>
              <w:t xml:space="preserve">Relay time. </w:t>
            </w:r>
            <w:proofErr w:type="gramStart"/>
            <w:r>
              <w:rPr>
                <w:rFonts w:ascii="Arial" w:hAnsi="Arial" w:cs="Arial"/>
              </w:rPr>
              <w:t>Where ?</w:t>
            </w:r>
            <w:proofErr w:type="gramEnd"/>
            <w:r>
              <w:rPr>
                <w:rFonts w:ascii="Arial" w:hAnsi="Arial" w:cs="Arial"/>
              </w:rPr>
              <w:t xml:space="preserve"> = seconds, 1-9999.</w:t>
            </w:r>
          </w:p>
        </w:tc>
        <w:tc>
          <w:tcPr>
            <w:tcW w:w="1327" w:type="dxa"/>
            <w:vAlign w:val="center"/>
          </w:tcPr>
          <w:p w:rsidR="002031A3" w:rsidRDefault="002031A3" w:rsidP="002031A3">
            <w:pPr>
              <w:rPr>
                <w:rFonts w:ascii="Arial" w:hAnsi="Arial" w:cs="Arial"/>
              </w:rPr>
            </w:pPr>
            <w:r>
              <w:rPr>
                <w:rFonts w:ascii="Arial" w:hAnsi="Arial" w:cs="Arial"/>
              </w:rPr>
              <w:t>1 sec</w:t>
            </w:r>
          </w:p>
        </w:tc>
      </w:tr>
      <w:tr w:rsidR="002031A3" w:rsidTr="002031A3">
        <w:trPr>
          <w:trHeight w:val="527"/>
        </w:trPr>
        <w:tc>
          <w:tcPr>
            <w:tcW w:w="9242" w:type="dxa"/>
            <w:gridSpan w:val="4"/>
            <w:vAlign w:val="center"/>
          </w:tcPr>
          <w:p w:rsidR="002031A3" w:rsidRPr="00E57CA7" w:rsidRDefault="002031A3" w:rsidP="002031A3">
            <w:pPr>
              <w:jc w:val="center"/>
              <w:rPr>
                <w:rFonts w:ascii="Arial" w:hAnsi="Arial" w:cs="Arial"/>
                <w:b/>
                <w:i/>
              </w:rPr>
            </w:pPr>
            <w:r w:rsidRPr="00E57CA7">
              <w:rPr>
                <w:rFonts w:ascii="Arial" w:hAnsi="Arial" w:cs="Arial"/>
                <w:b/>
                <w:i/>
              </w:rPr>
              <w:t>Scheduled service calls</w:t>
            </w:r>
          </w:p>
        </w:tc>
      </w:tr>
      <w:tr w:rsidR="002031A3" w:rsidTr="00902E3F">
        <w:trPr>
          <w:trHeight w:val="842"/>
        </w:trPr>
        <w:tc>
          <w:tcPr>
            <w:tcW w:w="1685" w:type="dxa"/>
            <w:vAlign w:val="center"/>
          </w:tcPr>
          <w:p w:rsidR="002031A3" w:rsidRDefault="002031A3" w:rsidP="002031A3">
            <w:pPr>
              <w:rPr>
                <w:rFonts w:ascii="Arial" w:hAnsi="Arial" w:cs="Arial"/>
              </w:rPr>
            </w:pPr>
            <w:r w:rsidRPr="00902E3F">
              <w:rPr>
                <w:rFonts w:ascii="Arial" w:hAnsi="Arial" w:cs="Arial"/>
                <w:b/>
              </w:rPr>
              <w:t>77</w:t>
            </w:r>
            <w:r>
              <w:rPr>
                <w:rFonts w:ascii="Arial" w:hAnsi="Arial" w:cs="Arial"/>
              </w:rPr>
              <w:t>number#</w:t>
            </w:r>
          </w:p>
        </w:tc>
        <w:tc>
          <w:tcPr>
            <w:tcW w:w="6230" w:type="dxa"/>
            <w:gridSpan w:val="2"/>
            <w:vAlign w:val="center"/>
          </w:tcPr>
          <w:p w:rsidR="002031A3" w:rsidRDefault="002031A3" w:rsidP="002031A3">
            <w:pPr>
              <w:rPr>
                <w:rFonts w:ascii="Arial" w:hAnsi="Arial" w:cs="Arial"/>
              </w:rPr>
            </w:pPr>
            <w:r>
              <w:rPr>
                <w:rFonts w:ascii="Arial" w:hAnsi="Arial" w:cs="Arial"/>
              </w:rPr>
              <w:t>Store a service number to</w:t>
            </w:r>
            <w:r w:rsidR="00CA7A95">
              <w:rPr>
                <w:rFonts w:ascii="Arial" w:hAnsi="Arial" w:cs="Arial"/>
              </w:rPr>
              <w:t xml:space="preserve"> receive a scheduled call</w:t>
            </w:r>
            <w:r>
              <w:rPr>
                <w:rFonts w:ascii="Arial" w:hAnsi="Arial" w:cs="Arial"/>
              </w:rPr>
              <w:t xml:space="preserve"> from the unit</w:t>
            </w:r>
            <w:r w:rsidR="00CA7A95">
              <w:rPr>
                <w:rFonts w:ascii="Arial" w:hAnsi="Arial" w:cs="Arial"/>
              </w:rPr>
              <w:t xml:space="preserve"> every 30 days</w:t>
            </w:r>
            <w:r>
              <w:rPr>
                <w:rFonts w:ascii="Arial" w:hAnsi="Arial" w:cs="Arial"/>
              </w:rPr>
              <w:t>. Useful for SIM cards which are not often used to prevent switch off by the network provider.</w:t>
            </w:r>
          </w:p>
        </w:tc>
        <w:tc>
          <w:tcPr>
            <w:tcW w:w="1327" w:type="dxa"/>
            <w:vAlign w:val="center"/>
          </w:tcPr>
          <w:p w:rsidR="002031A3" w:rsidRDefault="002031A3" w:rsidP="002031A3">
            <w:pPr>
              <w:rPr>
                <w:rFonts w:ascii="Arial" w:hAnsi="Arial" w:cs="Arial"/>
              </w:rPr>
            </w:pPr>
            <w:r>
              <w:rPr>
                <w:rFonts w:ascii="Arial" w:hAnsi="Arial" w:cs="Arial"/>
              </w:rPr>
              <w:t>N/A</w:t>
            </w:r>
          </w:p>
        </w:tc>
      </w:tr>
      <w:tr w:rsidR="002031A3" w:rsidTr="002031A3">
        <w:trPr>
          <w:trHeight w:val="545"/>
        </w:trPr>
        <w:tc>
          <w:tcPr>
            <w:tcW w:w="9242" w:type="dxa"/>
            <w:gridSpan w:val="4"/>
            <w:vAlign w:val="center"/>
          </w:tcPr>
          <w:p w:rsidR="002031A3" w:rsidRPr="00E57CA7" w:rsidRDefault="002031A3" w:rsidP="002031A3">
            <w:pPr>
              <w:jc w:val="center"/>
              <w:rPr>
                <w:rFonts w:ascii="Arial" w:hAnsi="Arial" w:cs="Arial"/>
                <w:b/>
                <w:i/>
              </w:rPr>
            </w:pPr>
            <w:r w:rsidRPr="00E57CA7">
              <w:rPr>
                <w:rFonts w:ascii="Arial" w:hAnsi="Arial" w:cs="Arial"/>
                <w:b/>
                <w:i/>
              </w:rPr>
              <w:t>Caller ID features</w:t>
            </w:r>
          </w:p>
        </w:tc>
      </w:tr>
      <w:tr w:rsidR="002031A3" w:rsidTr="00902E3F">
        <w:trPr>
          <w:trHeight w:val="423"/>
        </w:trPr>
        <w:tc>
          <w:tcPr>
            <w:tcW w:w="1685" w:type="dxa"/>
            <w:vAlign w:val="center"/>
          </w:tcPr>
          <w:p w:rsidR="002031A3" w:rsidRDefault="00902E3F" w:rsidP="002031A3">
            <w:pPr>
              <w:rPr>
                <w:rFonts w:ascii="Arial" w:hAnsi="Arial" w:cs="Arial"/>
              </w:rPr>
            </w:pPr>
            <w:r>
              <w:rPr>
                <w:rFonts w:ascii="Arial" w:hAnsi="Arial" w:cs="Arial"/>
              </w:rPr>
              <w:t>9999#</w:t>
            </w:r>
            <w:r w:rsidR="002031A3" w:rsidRPr="00902E3F">
              <w:rPr>
                <w:rFonts w:ascii="Arial" w:hAnsi="Arial" w:cs="Arial"/>
                <w:b/>
              </w:rPr>
              <w:t>72</w:t>
            </w:r>
            <w:r w:rsidR="002031A3">
              <w:rPr>
                <w:rFonts w:ascii="Arial" w:hAnsi="Arial" w:cs="Arial"/>
              </w:rPr>
              <w:t>number#</w:t>
            </w:r>
          </w:p>
        </w:tc>
        <w:tc>
          <w:tcPr>
            <w:tcW w:w="6230" w:type="dxa"/>
            <w:gridSpan w:val="2"/>
            <w:vAlign w:val="center"/>
          </w:tcPr>
          <w:p w:rsidR="002031A3" w:rsidRPr="00CD1F51" w:rsidRDefault="002031A3" w:rsidP="002031A3">
            <w:pPr>
              <w:rPr>
                <w:rFonts w:ascii="Arial" w:hAnsi="Arial" w:cs="Arial"/>
              </w:rPr>
            </w:pPr>
            <w:r>
              <w:rPr>
                <w:rFonts w:ascii="Arial" w:hAnsi="Arial" w:cs="Arial"/>
              </w:rPr>
              <w:t>Store caller ID number. Max 14 digits.</w:t>
            </w:r>
          </w:p>
        </w:tc>
        <w:tc>
          <w:tcPr>
            <w:tcW w:w="1327" w:type="dxa"/>
            <w:vAlign w:val="center"/>
          </w:tcPr>
          <w:p w:rsidR="002031A3" w:rsidRDefault="002031A3" w:rsidP="002031A3">
            <w:pPr>
              <w:rPr>
                <w:rFonts w:ascii="Arial" w:hAnsi="Arial" w:cs="Arial"/>
              </w:rPr>
            </w:pPr>
            <w:r>
              <w:rPr>
                <w:rFonts w:ascii="Arial" w:hAnsi="Arial" w:cs="Arial"/>
              </w:rPr>
              <w:t>N/A</w:t>
            </w:r>
          </w:p>
        </w:tc>
      </w:tr>
      <w:tr w:rsidR="002031A3" w:rsidTr="00902E3F">
        <w:trPr>
          <w:trHeight w:val="423"/>
        </w:trPr>
        <w:tc>
          <w:tcPr>
            <w:tcW w:w="1685" w:type="dxa"/>
            <w:vAlign w:val="center"/>
          </w:tcPr>
          <w:p w:rsidR="002031A3" w:rsidRDefault="00902E3F" w:rsidP="002031A3">
            <w:pPr>
              <w:rPr>
                <w:rFonts w:ascii="Arial" w:hAnsi="Arial" w:cs="Arial"/>
              </w:rPr>
            </w:pPr>
            <w:r>
              <w:rPr>
                <w:rFonts w:ascii="Arial" w:hAnsi="Arial" w:cs="Arial"/>
              </w:rPr>
              <w:t>9999#</w:t>
            </w:r>
            <w:r w:rsidR="002031A3" w:rsidRPr="00902E3F">
              <w:rPr>
                <w:rFonts w:ascii="Arial" w:hAnsi="Arial" w:cs="Arial"/>
                <w:b/>
              </w:rPr>
              <w:t>73</w:t>
            </w:r>
            <w:r w:rsidR="002031A3">
              <w:rPr>
                <w:rFonts w:ascii="Arial" w:hAnsi="Arial" w:cs="Arial"/>
              </w:rPr>
              <w:t>number#</w:t>
            </w:r>
          </w:p>
        </w:tc>
        <w:tc>
          <w:tcPr>
            <w:tcW w:w="6230" w:type="dxa"/>
            <w:gridSpan w:val="2"/>
            <w:vAlign w:val="center"/>
          </w:tcPr>
          <w:p w:rsidR="002031A3" w:rsidRPr="00CD1F51" w:rsidRDefault="002031A3" w:rsidP="002031A3">
            <w:pPr>
              <w:rPr>
                <w:rFonts w:ascii="Arial" w:hAnsi="Arial" w:cs="Arial"/>
              </w:rPr>
            </w:pPr>
            <w:r>
              <w:rPr>
                <w:rFonts w:ascii="Arial" w:hAnsi="Arial" w:cs="Arial"/>
              </w:rPr>
              <w:t>Delete caller ID number.</w:t>
            </w:r>
          </w:p>
        </w:tc>
        <w:tc>
          <w:tcPr>
            <w:tcW w:w="1327" w:type="dxa"/>
            <w:vAlign w:val="center"/>
          </w:tcPr>
          <w:p w:rsidR="002031A3" w:rsidRDefault="002031A3" w:rsidP="002031A3">
            <w:pPr>
              <w:rPr>
                <w:rFonts w:ascii="Arial" w:hAnsi="Arial" w:cs="Arial"/>
              </w:rPr>
            </w:pPr>
            <w:r>
              <w:rPr>
                <w:rFonts w:ascii="Arial" w:hAnsi="Arial" w:cs="Arial"/>
              </w:rPr>
              <w:t>N/A</w:t>
            </w:r>
          </w:p>
        </w:tc>
      </w:tr>
      <w:tr w:rsidR="002031A3" w:rsidTr="00902E3F">
        <w:trPr>
          <w:trHeight w:val="423"/>
        </w:trPr>
        <w:tc>
          <w:tcPr>
            <w:tcW w:w="1685" w:type="dxa"/>
            <w:vAlign w:val="center"/>
          </w:tcPr>
          <w:p w:rsidR="002031A3" w:rsidRDefault="00902E3F" w:rsidP="002031A3">
            <w:pPr>
              <w:rPr>
                <w:rFonts w:ascii="Arial" w:hAnsi="Arial" w:cs="Arial"/>
              </w:rPr>
            </w:pPr>
            <w:r>
              <w:rPr>
                <w:rFonts w:ascii="Arial" w:hAnsi="Arial" w:cs="Arial"/>
              </w:rPr>
              <w:t>9999#</w:t>
            </w:r>
            <w:r w:rsidR="002031A3" w:rsidRPr="00902E3F">
              <w:rPr>
                <w:rFonts w:ascii="Arial" w:hAnsi="Arial" w:cs="Arial"/>
                <w:b/>
              </w:rPr>
              <w:t>73</w:t>
            </w:r>
            <w:r w:rsidR="002031A3">
              <w:rPr>
                <w:rFonts w:ascii="Arial" w:hAnsi="Arial" w:cs="Arial"/>
              </w:rPr>
              <w:t>*#</w:t>
            </w:r>
          </w:p>
        </w:tc>
        <w:tc>
          <w:tcPr>
            <w:tcW w:w="6230" w:type="dxa"/>
            <w:gridSpan w:val="2"/>
            <w:vAlign w:val="center"/>
          </w:tcPr>
          <w:p w:rsidR="002031A3" w:rsidRPr="00CD1F51" w:rsidRDefault="002031A3" w:rsidP="002031A3">
            <w:pPr>
              <w:rPr>
                <w:rFonts w:ascii="Arial" w:hAnsi="Arial" w:cs="Arial"/>
              </w:rPr>
            </w:pPr>
            <w:r>
              <w:rPr>
                <w:rFonts w:ascii="Arial" w:hAnsi="Arial" w:cs="Arial"/>
              </w:rPr>
              <w:t>Delete all caller ID numbers</w:t>
            </w:r>
          </w:p>
        </w:tc>
        <w:tc>
          <w:tcPr>
            <w:tcW w:w="1327" w:type="dxa"/>
            <w:vAlign w:val="center"/>
          </w:tcPr>
          <w:p w:rsidR="002031A3" w:rsidRDefault="002031A3" w:rsidP="002031A3">
            <w:pPr>
              <w:rPr>
                <w:rFonts w:ascii="Arial" w:hAnsi="Arial" w:cs="Arial"/>
              </w:rPr>
            </w:pPr>
            <w:r>
              <w:rPr>
                <w:rFonts w:ascii="Arial" w:hAnsi="Arial" w:cs="Arial"/>
              </w:rPr>
              <w:t>N/A</w:t>
            </w:r>
          </w:p>
        </w:tc>
      </w:tr>
      <w:tr w:rsidR="002031A3" w:rsidTr="002031A3">
        <w:trPr>
          <w:trHeight w:val="423"/>
        </w:trPr>
        <w:tc>
          <w:tcPr>
            <w:tcW w:w="9242" w:type="dxa"/>
            <w:gridSpan w:val="4"/>
            <w:vAlign w:val="center"/>
          </w:tcPr>
          <w:p w:rsidR="002031A3" w:rsidRPr="005E76BF" w:rsidRDefault="002031A3" w:rsidP="002031A3">
            <w:pPr>
              <w:jc w:val="center"/>
              <w:rPr>
                <w:rFonts w:ascii="Arial" w:hAnsi="Arial" w:cs="Arial"/>
                <w:b/>
                <w:i/>
              </w:rPr>
            </w:pPr>
            <w:r w:rsidRPr="005E76BF">
              <w:rPr>
                <w:rFonts w:ascii="Arial" w:hAnsi="Arial" w:cs="Arial"/>
                <w:b/>
                <w:i/>
              </w:rPr>
              <w:t>Service &amp; diagnostic messages</w:t>
            </w:r>
          </w:p>
        </w:tc>
      </w:tr>
      <w:tr w:rsidR="002031A3" w:rsidTr="00902E3F">
        <w:trPr>
          <w:trHeight w:val="423"/>
        </w:trPr>
        <w:tc>
          <w:tcPr>
            <w:tcW w:w="1685" w:type="dxa"/>
            <w:vAlign w:val="center"/>
          </w:tcPr>
          <w:p w:rsidR="002031A3" w:rsidRDefault="002031A3" w:rsidP="002031A3">
            <w:pPr>
              <w:rPr>
                <w:rFonts w:ascii="Arial" w:hAnsi="Arial" w:cs="Arial"/>
              </w:rPr>
            </w:pPr>
            <w:r>
              <w:rPr>
                <w:rFonts w:ascii="Arial" w:hAnsi="Arial" w:cs="Arial"/>
              </w:rPr>
              <w:t>*20#</w:t>
            </w:r>
          </w:p>
        </w:tc>
        <w:tc>
          <w:tcPr>
            <w:tcW w:w="6230" w:type="dxa"/>
            <w:gridSpan w:val="2"/>
            <w:vAlign w:val="center"/>
          </w:tcPr>
          <w:p w:rsidR="002031A3" w:rsidRPr="00CD1F51" w:rsidRDefault="002031A3" w:rsidP="002031A3">
            <w:pPr>
              <w:rPr>
                <w:rFonts w:ascii="Arial" w:hAnsi="Arial" w:cs="Arial"/>
              </w:rPr>
            </w:pPr>
            <w:r>
              <w:rPr>
                <w:rFonts w:ascii="Arial" w:hAnsi="Arial" w:cs="Arial"/>
              </w:rPr>
              <w:t>Check reception level (1-31). (No passcode needed).</w:t>
            </w:r>
          </w:p>
        </w:tc>
        <w:tc>
          <w:tcPr>
            <w:tcW w:w="1327" w:type="dxa"/>
            <w:vAlign w:val="center"/>
          </w:tcPr>
          <w:p w:rsidR="002031A3" w:rsidRDefault="002031A3" w:rsidP="002031A3">
            <w:pPr>
              <w:rPr>
                <w:rFonts w:ascii="Arial" w:hAnsi="Arial" w:cs="Arial"/>
              </w:rPr>
            </w:pPr>
            <w:r>
              <w:rPr>
                <w:rFonts w:ascii="Arial" w:hAnsi="Arial" w:cs="Arial"/>
              </w:rPr>
              <w:t>N/A</w:t>
            </w:r>
          </w:p>
        </w:tc>
      </w:tr>
      <w:tr w:rsidR="002031A3" w:rsidTr="002031A3">
        <w:trPr>
          <w:trHeight w:val="423"/>
        </w:trPr>
        <w:tc>
          <w:tcPr>
            <w:tcW w:w="9242" w:type="dxa"/>
            <w:gridSpan w:val="4"/>
            <w:vAlign w:val="center"/>
          </w:tcPr>
          <w:p w:rsidR="002031A3" w:rsidRPr="005E76BF" w:rsidRDefault="002031A3" w:rsidP="002031A3">
            <w:pPr>
              <w:jc w:val="center"/>
              <w:rPr>
                <w:rFonts w:ascii="Arial" w:hAnsi="Arial" w:cs="Arial"/>
                <w:b/>
                <w:i/>
              </w:rPr>
            </w:pPr>
            <w:r w:rsidRPr="005E76BF">
              <w:rPr>
                <w:rFonts w:ascii="Arial" w:hAnsi="Arial" w:cs="Arial"/>
                <w:b/>
                <w:i/>
              </w:rPr>
              <w:t>Restore Defaults</w:t>
            </w:r>
          </w:p>
        </w:tc>
      </w:tr>
      <w:tr w:rsidR="002031A3" w:rsidTr="00902E3F">
        <w:trPr>
          <w:trHeight w:val="423"/>
        </w:trPr>
        <w:tc>
          <w:tcPr>
            <w:tcW w:w="1685" w:type="dxa"/>
            <w:vAlign w:val="center"/>
          </w:tcPr>
          <w:p w:rsidR="002031A3" w:rsidRDefault="00902E3F" w:rsidP="002031A3">
            <w:pPr>
              <w:rPr>
                <w:rFonts w:ascii="Arial" w:hAnsi="Arial" w:cs="Arial"/>
              </w:rPr>
            </w:pPr>
            <w:r>
              <w:rPr>
                <w:rFonts w:ascii="Arial" w:hAnsi="Arial" w:cs="Arial"/>
              </w:rPr>
              <w:t>9999#</w:t>
            </w:r>
            <w:r w:rsidR="002031A3" w:rsidRPr="00902E3F">
              <w:rPr>
                <w:rFonts w:ascii="Arial" w:hAnsi="Arial" w:cs="Arial"/>
                <w:b/>
              </w:rPr>
              <w:t>999</w:t>
            </w:r>
            <w:r w:rsidR="002031A3">
              <w:rPr>
                <w:rFonts w:ascii="Arial" w:hAnsi="Arial" w:cs="Arial"/>
              </w:rPr>
              <w:t>#</w:t>
            </w:r>
          </w:p>
        </w:tc>
        <w:tc>
          <w:tcPr>
            <w:tcW w:w="6230" w:type="dxa"/>
            <w:gridSpan w:val="2"/>
            <w:vAlign w:val="center"/>
          </w:tcPr>
          <w:p w:rsidR="002031A3" w:rsidRPr="00CD1F51" w:rsidRDefault="00902E3F" w:rsidP="002031A3">
            <w:pPr>
              <w:rPr>
                <w:rFonts w:ascii="Arial" w:hAnsi="Arial" w:cs="Arial"/>
              </w:rPr>
            </w:pPr>
            <w:r>
              <w:rPr>
                <w:rFonts w:ascii="Arial" w:hAnsi="Arial" w:cs="Arial"/>
              </w:rPr>
              <w:t>C</w:t>
            </w:r>
            <w:r w:rsidR="002031A3">
              <w:rPr>
                <w:rFonts w:ascii="Arial" w:hAnsi="Arial" w:cs="Arial"/>
              </w:rPr>
              <w:t>lear all programming.</w:t>
            </w:r>
          </w:p>
        </w:tc>
        <w:tc>
          <w:tcPr>
            <w:tcW w:w="1327" w:type="dxa"/>
            <w:vAlign w:val="center"/>
          </w:tcPr>
          <w:p w:rsidR="002031A3" w:rsidRDefault="002031A3" w:rsidP="002031A3">
            <w:pPr>
              <w:rPr>
                <w:rFonts w:ascii="Arial" w:hAnsi="Arial" w:cs="Arial"/>
              </w:rPr>
            </w:pPr>
            <w:r>
              <w:rPr>
                <w:rFonts w:ascii="Arial" w:hAnsi="Arial" w:cs="Arial"/>
              </w:rPr>
              <w:t>N/A</w:t>
            </w:r>
          </w:p>
        </w:tc>
      </w:tr>
    </w:tbl>
    <w:p w:rsidR="00F14348" w:rsidRDefault="00F14348" w:rsidP="00972308">
      <w:pPr>
        <w:spacing w:after="0"/>
        <w:rPr>
          <w:rFonts w:ascii="Arial" w:hAnsi="Arial" w:cs="Arial"/>
          <w:sz w:val="40"/>
        </w:rPr>
      </w:pPr>
    </w:p>
    <w:p w:rsidR="00F14348" w:rsidRDefault="00F14348" w:rsidP="00F14348">
      <w:pPr>
        <w:spacing w:after="0"/>
        <w:jc w:val="center"/>
        <w:rPr>
          <w:rFonts w:ascii="Arial" w:hAnsi="Arial" w:cs="Arial"/>
          <w:sz w:val="40"/>
        </w:rPr>
      </w:pPr>
    </w:p>
    <w:p w:rsidR="00902E3F" w:rsidRDefault="00902E3F" w:rsidP="00F14348">
      <w:pPr>
        <w:spacing w:after="0"/>
        <w:jc w:val="center"/>
        <w:rPr>
          <w:rFonts w:ascii="Arial" w:hAnsi="Arial" w:cs="Arial"/>
          <w:sz w:val="40"/>
        </w:rPr>
      </w:pPr>
    </w:p>
    <w:p w:rsidR="00902E3F" w:rsidRDefault="00902E3F" w:rsidP="00F14348">
      <w:pPr>
        <w:spacing w:after="0"/>
        <w:jc w:val="center"/>
        <w:rPr>
          <w:rFonts w:ascii="Arial" w:hAnsi="Arial" w:cs="Arial"/>
          <w:sz w:val="40"/>
        </w:rPr>
      </w:pPr>
    </w:p>
    <w:p w:rsidR="00902E3F" w:rsidRDefault="00902E3F" w:rsidP="00F14348">
      <w:pPr>
        <w:spacing w:after="0"/>
        <w:jc w:val="center"/>
        <w:rPr>
          <w:rFonts w:ascii="Arial" w:hAnsi="Arial" w:cs="Arial"/>
          <w:sz w:val="40"/>
        </w:rPr>
      </w:pPr>
    </w:p>
    <w:p w:rsidR="00902E3F" w:rsidRDefault="00902E3F" w:rsidP="00F14348">
      <w:pPr>
        <w:spacing w:after="0"/>
        <w:jc w:val="center"/>
        <w:rPr>
          <w:rFonts w:ascii="Arial" w:hAnsi="Arial" w:cs="Arial"/>
          <w:sz w:val="40"/>
        </w:rPr>
      </w:pPr>
    </w:p>
    <w:p w:rsidR="00902E3F" w:rsidRDefault="00902E3F" w:rsidP="00F14348">
      <w:pPr>
        <w:spacing w:after="0"/>
        <w:jc w:val="center"/>
        <w:rPr>
          <w:rFonts w:ascii="Arial" w:hAnsi="Arial" w:cs="Arial"/>
          <w:sz w:val="40"/>
        </w:rPr>
      </w:pPr>
    </w:p>
    <w:p w:rsidR="00902E3F" w:rsidRDefault="00902E3F" w:rsidP="00F14348">
      <w:pPr>
        <w:spacing w:after="0"/>
        <w:jc w:val="center"/>
        <w:rPr>
          <w:rFonts w:ascii="Arial" w:hAnsi="Arial" w:cs="Arial"/>
          <w:sz w:val="40"/>
        </w:rPr>
      </w:pPr>
    </w:p>
    <w:p w:rsidR="00F14348" w:rsidRPr="00114915" w:rsidRDefault="00E64492" w:rsidP="00114915">
      <w:pPr>
        <w:spacing w:after="0"/>
        <w:jc w:val="center"/>
        <w:rPr>
          <w:rFonts w:ascii="Arial" w:hAnsi="Arial" w:cs="Arial"/>
          <w:sz w:val="40"/>
        </w:rPr>
      </w:pPr>
      <w:r>
        <w:rPr>
          <w:rFonts w:ascii="Arial" w:hAnsi="Arial" w:cs="Arial"/>
          <w:sz w:val="40"/>
        </w:rPr>
        <w:lastRenderedPageBreak/>
        <w:t>8</w:t>
      </w:r>
      <w:r w:rsidR="00114915" w:rsidRPr="00114915">
        <w:rPr>
          <w:rFonts w:ascii="Arial" w:hAnsi="Arial" w:cs="Arial"/>
          <w:sz w:val="40"/>
        </w:rPr>
        <w:t>.</w:t>
      </w:r>
      <w:r w:rsidR="00114915">
        <w:rPr>
          <w:rFonts w:ascii="Arial" w:hAnsi="Arial" w:cs="Arial"/>
          <w:sz w:val="40"/>
        </w:rPr>
        <w:t xml:space="preserve"> </w:t>
      </w:r>
      <w:r w:rsidR="003501F8">
        <w:rPr>
          <w:rFonts w:ascii="Arial" w:hAnsi="Arial" w:cs="Arial"/>
          <w:sz w:val="40"/>
        </w:rPr>
        <w:t>User instructions</w:t>
      </w:r>
      <w:r w:rsidR="00382837" w:rsidRPr="00114915">
        <w:rPr>
          <w:rFonts w:ascii="Arial" w:hAnsi="Arial" w:cs="Arial"/>
          <w:sz w:val="40"/>
        </w:rPr>
        <w:t xml:space="preserve"> </w:t>
      </w:r>
    </w:p>
    <w:p w:rsidR="00382837" w:rsidRDefault="00DC1D87" w:rsidP="00F14348">
      <w:pPr>
        <w:spacing w:after="0"/>
        <w:jc w:val="center"/>
        <w:rPr>
          <w:rFonts w:ascii="Arial" w:hAnsi="Arial" w:cs="Arial"/>
          <w:sz w:val="40"/>
        </w:rPr>
      </w:pPr>
      <w:r>
        <w:rPr>
          <w:noProof/>
          <w:lang w:val="en-US"/>
        </w:rPr>
        <mc:AlternateContent>
          <mc:Choice Requires="wps">
            <w:drawing>
              <wp:anchor distT="0" distB="0" distL="114300" distR="114300" simplePos="0" relativeHeight="251696128" behindDoc="0" locked="0" layoutInCell="1" allowOverlap="1" wp14:anchorId="55A43B0D" wp14:editId="187A4634">
                <wp:simplePos x="0" y="0"/>
                <wp:positionH relativeFrom="column">
                  <wp:posOffset>4133850</wp:posOffset>
                </wp:positionH>
                <wp:positionV relativeFrom="paragraph">
                  <wp:posOffset>92710</wp:posOffset>
                </wp:positionV>
                <wp:extent cx="1314450" cy="2190750"/>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190750"/>
                        </a:xfrm>
                        <a:prstGeom prst="rect">
                          <a:avLst/>
                        </a:prstGeom>
                        <a:solidFill>
                          <a:srgbClr val="FFFFFF"/>
                        </a:solidFill>
                        <a:ln w="9525">
                          <a:noFill/>
                          <a:miter lim="800000"/>
                          <a:headEnd/>
                          <a:tailEnd/>
                        </a:ln>
                      </wps:spPr>
                      <wps:txbx>
                        <w:txbxContent>
                          <w:p w:rsidR="00987406" w:rsidRPr="005A0C09" w:rsidRDefault="00987406" w:rsidP="00382837">
                            <w:pPr>
                              <w:rPr>
                                <w:rFonts w:ascii="Arial" w:hAnsi="Arial" w:cs="Arial"/>
                              </w:rPr>
                            </w:pPr>
                            <w:r>
                              <w:rPr>
                                <w:noProof/>
                                <w:lang w:val="en-US"/>
                              </w:rPr>
                              <w:drawing>
                                <wp:inline distT="0" distB="0" distL="0" distR="0" wp14:anchorId="3307FEEF" wp14:editId="54CBED71">
                                  <wp:extent cx="969949" cy="1819275"/>
                                  <wp:effectExtent l="0" t="0" r="190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0659" cy="1820607"/>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25.5pt;margin-top:7.3pt;width:103.5pt;height:17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" stroked="f">
                <v:textbox>
                  <w:txbxContent>
                    <w:p w:rsidR="00B55484" w:rsidRPr="005A0C09" w:rsidRDefault="00B55484" w:rsidP="00382837">
                      <w:pPr>
                        <w:rPr>
                          <w:rFonts w:ascii="Arial" w:hAnsi="Arial" w:cs="Arial"/>
                        </w:rPr>
                      </w:pPr>
                      <w:r>
                        <w:rPr>
                          <w:noProof/>
                          <w:lang w:eastAsia="en-GB"/>
                        </w:rPr>
                        <w:drawing>
                          <wp:inline distT="0" distB="0" distL="0" distR="0" wp14:anchorId="3307FEEF" wp14:editId="54CBED71">
                            <wp:extent cx="969949" cy="1819275"/>
                            <wp:effectExtent l="0" t="0" r="190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0659" cy="1820607"/>
                                    </a:xfrm>
                                    <a:prstGeom prst="rect">
                                      <a:avLst/>
                                    </a:prstGeom>
                                    <a:noFill/>
                                  </pic:spPr>
                                </pic:pic>
                              </a:graphicData>
                            </a:graphic>
                          </wp:inline>
                        </w:drawing>
                      </w:r>
                    </w:p>
                  </w:txbxContent>
                </v:textbox>
              </v:shape>
            </w:pict>
          </mc:Fallback>
        </mc:AlternateContent>
      </w:r>
    </w:p>
    <w:p w:rsidR="00F14348" w:rsidRDefault="00DC1D87" w:rsidP="00F14348">
      <w:pPr>
        <w:spacing w:after="0"/>
        <w:rPr>
          <w:rFonts w:ascii="Arial" w:hAnsi="Arial" w:cs="Arial"/>
        </w:rPr>
      </w:pPr>
      <w:r>
        <w:rPr>
          <w:noProof/>
          <w:lang w:val="en-US"/>
        </w:rPr>
        <mc:AlternateContent>
          <mc:Choice Requires="wps">
            <w:drawing>
              <wp:anchor distT="0" distB="0" distL="114300" distR="114300" simplePos="0" relativeHeight="251694080" behindDoc="0" locked="0" layoutInCell="1" allowOverlap="1" wp14:anchorId="66EB6D43" wp14:editId="70CB7E4D">
                <wp:simplePos x="0" y="0"/>
                <wp:positionH relativeFrom="column">
                  <wp:posOffset>114300</wp:posOffset>
                </wp:positionH>
                <wp:positionV relativeFrom="paragraph">
                  <wp:posOffset>42545</wp:posOffset>
                </wp:positionV>
                <wp:extent cx="4019550" cy="1704975"/>
                <wp:effectExtent l="0" t="0" r="0" b="952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704975"/>
                        </a:xfrm>
                        <a:prstGeom prst="rect">
                          <a:avLst/>
                        </a:prstGeom>
                        <a:solidFill>
                          <a:srgbClr val="FFFFFF"/>
                        </a:solidFill>
                        <a:ln w="9525">
                          <a:noFill/>
                          <a:miter lim="800000"/>
                          <a:headEnd/>
                          <a:tailEnd/>
                        </a:ln>
                      </wps:spPr>
                      <wps:txbx>
                        <w:txbxContent>
                          <w:p w:rsidR="00987406" w:rsidRDefault="00987406" w:rsidP="00382837">
                            <w:pPr>
                              <w:spacing w:after="0"/>
                              <w:rPr>
                                <w:rFonts w:ascii="Arial" w:hAnsi="Arial" w:cs="Arial"/>
                              </w:rPr>
                            </w:pPr>
                            <w:r>
                              <w:rPr>
                                <w:rFonts w:ascii="Arial" w:hAnsi="Arial" w:cs="Arial"/>
                              </w:rPr>
                              <w:t>The user can call the SIM number of the intercom from their phone. If their number is stored then the device will hand up the call without answering and trigger the gates or door with a momentary trigger.</w:t>
                            </w:r>
                          </w:p>
                          <w:p w:rsidR="00987406" w:rsidRDefault="00987406" w:rsidP="00382837">
                            <w:pPr>
                              <w:spacing w:after="0"/>
                              <w:rPr>
                                <w:rFonts w:ascii="Arial" w:hAnsi="Arial" w:cs="Arial"/>
                              </w:rPr>
                            </w:pPr>
                          </w:p>
                          <w:p w:rsidR="00987406" w:rsidRDefault="00987406" w:rsidP="00D726DF">
                            <w:pPr>
                              <w:spacing w:after="0"/>
                              <w:rPr>
                                <w:rFonts w:ascii="Arial" w:hAnsi="Arial" w:cs="Arial"/>
                              </w:rPr>
                            </w:pPr>
                            <w:r>
                              <w:rPr>
                                <w:rFonts w:ascii="Arial" w:hAnsi="Arial" w:cs="Arial"/>
                              </w:rPr>
                              <w:t>The user can also send the following SMS text messages to further control the unit</w:t>
                            </w:r>
                            <w:proofErr w:type="gramStart"/>
                            <w:r>
                              <w:rPr>
                                <w:rFonts w:ascii="Arial" w:hAnsi="Arial" w:cs="Arial"/>
                              </w:rPr>
                              <w:t>..</w:t>
                            </w:r>
                            <w:proofErr w:type="gramEnd"/>
                          </w:p>
                          <w:p w:rsidR="00987406" w:rsidRPr="00295F8F" w:rsidRDefault="00987406" w:rsidP="00382837">
                            <w:pPr>
                              <w:spacing w:after="0"/>
                              <w:rPr>
                                <w:rFonts w:ascii="Arial" w:hAnsi="Arial" w:cs="Arial"/>
                              </w:rPr>
                            </w:pPr>
                          </w:p>
                          <w:p w:rsidR="00987406" w:rsidRPr="005A0C09" w:rsidRDefault="00987406" w:rsidP="00382837">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9pt;margin-top:3.35pt;width:316.5pt;height:134.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" stroked="f">
                <v:textbox>
                  <w:txbxContent>
                    <w:p w:rsidR="00B55484" w:rsidRDefault="00B55484" w:rsidP="00382837">
                      <w:pPr>
                        <w:spacing w:after="0"/>
                        <w:rPr>
                          <w:rFonts w:ascii="Arial" w:hAnsi="Arial" w:cs="Arial"/>
                        </w:rPr>
                      </w:pPr>
                      <w:r>
                        <w:rPr>
                          <w:rFonts w:ascii="Arial" w:hAnsi="Arial" w:cs="Arial"/>
                        </w:rPr>
                        <w:t>The user can call the SIM number of the intercom from their phone. If their number is stored then the device will hand up the call without answering and trigger the gates or door with a momentary trigger.</w:t>
                      </w:r>
                    </w:p>
                    <w:p w:rsidR="00B55484" w:rsidRDefault="00B55484" w:rsidP="00382837">
                      <w:pPr>
                        <w:spacing w:after="0"/>
                        <w:rPr>
                          <w:rFonts w:ascii="Arial" w:hAnsi="Arial" w:cs="Arial"/>
                        </w:rPr>
                      </w:pPr>
                    </w:p>
                    <w:p w:rsidR="00B55484" w:rsidRDefault="00B55484" w:rsidP="00D726DF">
                      <w:pPr>
                        <w:spacing w:after="0"/>
                        <w:rPr>
                          <w:rFonts w:ascii="Arial" w:hAnsi="Arial" w:cs="Arial"/>
                        </w:rPr>
                      </w:pPr>
                      <w:r>
                        <w:rPr>
                          <w:rFonts w:ascii="Arial" w:hAnsi="Arial" w:cs="Arial"/>
                        </w:rPr>
                        <w:t>The user can also send the following SMS text messages to further control the unit</w:t>
                      </w:r>
                      <w:proofErr w:type="gramStart"/>
                      <w:r>
                        <w:rPr>
                          <w:rFonts w:ascii="Arial" w:hAnsi="Arial" w:cs="Arial"/>
                        </w:rPr>
                        <w:t>..</w:t>
                      </w:r>
                      <w:proofErr w:type="gramEnd"/>
                    </w:p>
                    <w:p w:rsidR="00B55484" w:rsidRPr="00295F8F" w:rsidRDefault="00B55484" w:rsidP="00382837">
                      <w:pPr>
                        <w:spacing w:after="0"/>
                        <w:rPr>
                          <w:rFonts w:ascii="Arial" w:hAnsi="Arial" w:cs="Arial"/>
                        </w:rPr>
                      </w:pPr>
                    </w:p>
                    <w:p w:rsidR="00B55484" w:rsidRPr="005A0C09" w:rsidRDefault="00B55484" w:rsidP="00382837">
                      <w:pPr>
                        <w:rPr>
                          <w:rFonts w:ascii="Arial" w:hAnsi="Arial" w:cs="Arial"/>
                        </w:rPr>
                      </w:pPr>
                    </w:p>
                  </w:txbxContent>
                </v:textbox>
              </v:shape>
            </w:pict>
          </mc:Fallback>
        </mc:AlternateContent>
      </w:r>
    </w:p>
    <w:p w:rsidR="00382837" w:rsidRDefault="00382837" w:rsidP="00F14348">
      <w:pPr>
        <w:spacing w:after="0"/>
        <w:rPr>
          <w:rFonts w:ascii="Arial" w:hAnsi="Arial" w:cs="Arial"/>
        </w:rPr>
      </w:pPr>
    </w:p>
    <w:p w:rsidR="00382837" w:rsidRDefault="00382837" w:rsidP="00F14348">
      <w:pPr>
        <w:spacing w:after="0"/>
        <w:rPr>
          <w:rFonts w:ascii="Arial" w:hAnsi="Arial" w:cs="Arial"/>
        </w:rPr>
      </w:pPr>
    </w:p>
    <w:p w:rsidR="00382837" w:rsidRDefault="00382837" w:rsidP="00F14348">
      <w:pPr>
        <w:spacing w:after="0"/>
        <w:rPr>
          <w:rFonts w:ascii="Arial" w:hAnsi="Arial" w:cs="Arial"/>
        </w:rPr>
      </w:pPr>
    </w:p>
    <w:p w:rsidR="00382837" w:rsidRDefault="00382837" w:rsidP="00F14348">
      <w:pPr>
        <w:spacing w:after="0"/>
        <w:rPr>
          <w:rFonts w:ascii="Arial" w:hAnsi="Arial" w:cs="Arial"/>
        </w:rPr>
      </w:pPr>
    </w:p>
    <w:p w:rsidR="00F14348" w:rsidRDefault="00F14348" w:rsidP="00F14348">
      <w:pPr>
        <w:spacing w:after="0"/>
      </w:pPr>
    </w:p>
    <w:p w:rsidR="00F14348" w:rsidRDefault="00F14348" w:rsidP="00F14348">
      <w:pPr>
        <w:spacing w:after="0"/>
      </w:pPr>
    </w:p>
    <w:p w:rsidR="00382837" w:rsidRDefault="00382837" w:rsidP="00F14348">
      <w:pPr>
        <w:spacing w:after="0"/>
        <w:rPr>
          <w:rFonts w:ascii="Arial" w:hAnsi="Arial" w:cs="Arial"/>
        </w:rPr>
      </w:pPr>
    </w:p>
    <w:p w:rsidR="00382837" w:rsidRDefault="00382837" w:rsidP="00F14348">
      <w:pPr>
        <w:spacing w:after="0"/>
        <w:rPr>
          <w:rFonts w:ascii="Arial" w:hAnsi="Arial" w:cs="Arial"/>
        </w:rPr>
      </w:pPr>
    </w:p>
    <w:p w:rsidR="00DC1D87" w:rsidRDefault="00DC1D87" w:rsidP="00F14348">
      <w:pPr>
        <w:spacing w:after="0"/>
        <w:rPr>
          <w:rFonts w:ascii="Arial" w:hAnsi="Arial" w:cs="Arial"/>
        </w:rPr>
      </w:pPr>
    </w:p>
    <w:p w:rsidR="00E64492" w:rsidRDefault="00E64492" w:rsidP="00F14348">
      <w:pPr>
        <w:spacing w:after="0"/>
        <w:rPr>
          <w:rFonts w:ascii="Arial" w:hAnsi="Arial" w:cs="Arial"/>
        </w:rPr>
      </w:pPr>
      <w:r>
        <w:rPr>
          <w:rFonts w:ascii="Arial" w:hAnsi="Arial" w:cs="Arial"/>
        </w:rPr>
        <w:t>The examples below assume that the default user code is 1234.</w:t>
      </w:r>
    </w:p>
    <w:p w:rsidR="0073282D" w:rsidRDefault="0073282D" w:rsidP="00902E3F">
      <w:pPr>
        <w:spacing w:after="0"/>
      </w:pPr>
    </w:p>
    <w:p w:rsidR="003501F8" w:rsidRDefault="00902E3F" w:rsidP="00E64492">
      <w:pPr>
        <w:spacing w:after="0"/>
        <w:jc w:val="center"/>
        <w:rPr>
          <w:noProof/>
          <w:lang w:eastAsia="en-GB"/>
        </w:rPr>
      </w:pPr>
      <w:r>
        <w:rPr>
          <w:noProof/>
          <w:lang w:val="en-US"/>
        </w:rPr>
        <w:drawing>
          <wp:inline distT="0" distB="0" distL="0" distR="0" wp14:anchorId="47A32B96" wp14:editId="59CBF8E0">
            <wp:extent cx="1119918" cy="2390775"/>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21747" cy="2394680"/>
                    </a:xfrm>
                    <a:prstGeom prst="rect">
                      <a:avLst/>
                    </a:prstGeom>
                    <a:noFill/>
                  </pic:spPr>
                </pic:pic>
              </a:graphicData>
            </a:graphic>
          </wp:inline>
        </w:drawing>
      </w:r>
      <w:r w:rsidR="00EC2579">
        <w:t xml:space="preserve"> </w:t>
      </w:r>
      <w:r w:rsidR="000A714F">
        <w:t xml:space="preserve">  </w:t>
      </w:r>
      <w:r w:rsidR="00E64492">
        <w:t xml:space="preserve">  </w:t>
      </w:r>
      <w:r w:rsidR="000A714F">
        <w:t xml:space="preserve"> </w:t>
      </w:r>
      <w:r w:rsidR="00E64492">
        <w:t xml:space="preserve"> </w:t>
      </w:r>
      <w:r w:rsidR="000A714F">
        <w:t xml:space="preserve">   </w:t>
      </w:r>
      <w:r w:rsidR="00EC2579">
        <w:t xml:space="preserve"> </w:t>
      </w:r>
      <w:r>
        <w:rPr>
          <w:noProof/>
          <w:lang w:val="en-US"/>
        </w:rPr>
        <w:drawing>
          <wp:inline distT="0" distB="0" distL="0" distR="0" wp14:anchorId="01178BFC" wp14:editId="7F61F785">
            <wp:extent cx="1141685" cy="2390260"/>
            <wp:effectExtent l="0" t="0" r="1905"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42504" cy="2391975"/>
                    </a:xfrm>
                    <a:prstGeom prst="rect">
                      <a:avLst/>
                    </a:prstGeom>
                    <a:noFill/>
                  </pic:spPr>
                </pic:pic>
              </a:graphicData>
            </a:graphic>
          </wp:inline>
        </w:drawing>
      </w:r>
      <w:r w:rsidR="000A714F">
        <w:t xml:space="preserve">  </w:t>
      </w:r>
      <w:r w:rsidR="00E64492">
        <w:t xml:space="preserve">    </w:t>
      </w:r>
      <w:r w:rsidR="000A714F">
        <w:t xml:space="preserve">    </w:t>
      </w:r>
      <w:r>
        <w:rPr>
          <w:noProof/>
          <w:lang w:val="en-US"/>
        </w:rPr>
        <w:drawing>
          <wp:inline distT="0" distB="0" distL="0" distR="0" wp14:anchorId="6C619344" wp14:editId="765B76EF">
            <wp:extent cx="1181453" cy="238642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82773" cy="2389086"/>
                    </a:xfrm>
                    <a:prstGeom prst="rect">
                      <a:avLst/>
                    </a:prstGeom>
                    <a:noFill/>
                  </pic:spPr>
                </pic:pic>
              </a:graphicData>
            </a:graphic>
          </wp:inline>
        </w:drawing>
      </w:r>
    </w:p>
    <w:p w:rsidR="003501F8" w:rsidRDefault="003501F8" w:rsidP="00DC1D87">
      <w:pPr>
        <w:spacing w:after="0"/>
        <w:jc w:val="center"/>
        <w:rPr>
          <w:noProof/>
          <w:lang w:eastAsia="en-GB"/>
        </w:rPr>
      </w:pPr>
    </w:p>
    <w:p w:rsidR="006905FF" w:rsidRPr="00E64492" w:rsidRDefault="00EC2579" w:rsidP="00E64492">
      <w:pPr>
        <w:spacing w:after="0"/>
      </w:pPr>
      <w:r>
        <w:t xml:space="preserve"> </w:t>
      </w:r>
      <w:r w:rsidR="0073282D">
        <w:t xml:space="preserve">   </w:t>
      </w:r>
      <w:r w:rsidR="0073282D">
        <w:rPr>
          <w:noProof/>
          <w:lang w:eastAsia="en-GB"/>
        </w:rPr>
        <w:t xml:space="preserve">    </w:t>
      </w:r>
    </w:p>
    <w:p w:rsidR="00295F8F" w:rsidRPr="00114915" w:rsidRDefault="00E64492" w:rsidP="00114915">
      <w:pPr>
        <w:spacing w:after="0"/>
        <w:jc w:val="center"/>
        <w:rPr>
          <w:rFonts w:ascii="Arial" w:hAnsi="Arial" w:cs="Arial"/>
        </w:rPr>
      </w:pPr>
      <w:r>
        <w:rPr>
          <w:rFonts w:ascii="Arial" w:hAnsi="Arial" w:cs="Arial"/>
          <w:sz w:val="40"/>
        </w:rPr>
        <w:t>9</w:t>
      </w:r>
      <w:r w:rsidR="00114915" w:rsidRPr="00114915">
        <w:rPr>
          <w:rFonts w:ascii="Arial" w:hAnsi="Arial" w:cs="Arial"/>
          <w:sz w:val="40"/>
        </w:rPr>
        <w:t>.</w:t>
      </w:r>
      <w:r w:rsidR="00114915">
        <w:rPr>
          <w:rFonts w:ascii="Arial" w:hAnsi="Arial" w:cs="Arial"/>
          <w:sz w:val="40"/>
        </w:rPr>
        <w:t xml:space="preserve"> </w:t>
      </w:r>
      <w:r w:rsidR="00DC1D87" w:rsidRPr="00114915">
        <w:rPr>
          <w:rFonts w:ascii="Arial" w:hAnsi="Arial" w:cs="Arial"/>
          <w:sz w:val="40"/>
        </w:rPr>
        <w:t>Using the APP</w:t>
      </w:r>
    </w:p>
    <w:p w:rsidR="00382837" w:rsidRDefault="00F67EDD" w:rsidP="00F14348">
      <w:pPr>
        <w:spacing w:after="0"/>
        <w:rPr>
          <w:rFonts w:ascii="Arial" w:hAnsi="Arial" w:cs="Arial"/>
        </w:rPr>
      </w:pPr>
      <w:r>
        <w:rPr>
          <w:noProof/>
          <w:lang w:val="en-US"/>
        </w:rPr>
        <mc:AlternateContent>
          <mc:Choice Requires="wps">
            <w:drawing>
              <wp:anchor distT="0" distB="0" distL="114300" distR="114300" simplePos="0" relativeHeight="251721728" behindDoc="0" locked="0" layoutInCell="1" allowOverlap="1" wp14:anchorId="4D9F75F7" wp14:editId="797D69CE">
                <wp:simplePos x="0" y="0"/>
                <wp:positionH relativeFrom="column">
                  <wp:posOffset>-57151</wp:posOffset>
                </wp:positionH>
                <wp:positionV relativeFrom="paragraph">
                  <wp:posOffset>161290</wp:posOffset>
                </wp:positionV>
                <wp:extent cx="2409825" cy="2552700"/>
                <wp:effectExtent l="0" t="0" r="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2552700"/>
                        </a:xfrm>
                        <a:prstGeom prst="rect">
                          <a:avLst/>
                        </a:prstGeom>
                        <a:noFill/>
                        <a:ln w="9525">
                          <a:noFill/>
                          <a:miter lim="800000"/>
                          <a:headEnd/>
                          <a:tailEnd/>
                        </a:ln>
                      </wps:spPr>
                      <wps:txbx>
                        <w:txbxContent>
                          <w:p w:rsidR="00987406" w:rsidRDefault="00987406" w:rsidP="00D726DF">
                            <w:pPr>
                              <w:spacing w:after="0"/>
                              <w:rPr>
                                <w:rFonts w:ascii="Arial" w:hAnsi="Arial" w:cs="Arial"/>
                              </w:rPr>
                            </w:pPr>
                            <w:r>
                              <w:rPr>
                                <w:rFonts w:ascii="Arial" w:hAnsi="Arial" w:cs="Arial"/>
                              </w:rPr>
                              <w:t xml:space="preserve">The App is available for Android and </w:t>
                            </w:r>
                            <w:proofErr w:type="spellStart"/>
                            <w:r>
                              <w:rPr>
                                <w:rFonts w:ascii="Arial" w:hAnsi="Arial" w:cs="Arial"/>
                              </w:rPr>
                              <w:t>Iphone</w:t>
                            </w:r>
                            <w:proofErr w:type="spellEnd"/>
                            <w:r>
                              <w:rPr>
                                <w:rFonts w:ascii="Arial" w:hAnsi="Arial" w:cs="Arial"/>
                              </w:rPr>
                              <w:t xml:space="preserve"> devices called </w:t>
                            </w:r>
                          </w:p>
                          <w:p w:rsidR="00987406" w:rsidRDefault="00987406" w:rsidP="00D726DF">
                            <w:pPr>
                              <w:spacing w:after="0"/>
                              <w:rPr>
                                <w:rFonts w:ascii="Arial" w:hAnsi="Arial" w:cs="Arial"/>
                              </w:rPr>
                            </w:pPr>
                            <w:proofErr w:type="gramStart"/>
                            <w:r w:rsidRPr="006905FF">
                              <w:rPr>
                                <w:rFonts w:ascii="Arial" w:hAnsi="Arial" w:cs="Arial"/>
                                <w:b/>
                              </w:rPr>
                              <w:t>GSM-Gate</w:t>
                            </w:r>
                            <w:r>
                              <w:rPr>
                                <w:rFonts w:ascii="Arial" w:hAnsi="Arial" w:cs="Arial"/>
                              </w:rPr>
                              <w:t>.</w:t>
                            </w:r>
                            <w:proofErr w:type="gramEnd"/>
                          </w:p>
                          <w:p w:rsidR="00987406" w:rsidRDefault="00987406" w:rsidP="00D726DF">
                            <w:pPr>
                              <w:spacing w:after="0"/>
                              <w:rPr>
                                <w:rFonts w:ascii="Arial" w:hAnsi="Arial" w:cs="Arial"/>
                              </w:rPr>
                            </w:pPr>
                          </w:p>
                          <w:p w:rsidR="00987406" w:rsidRDefault="00987406" w:rsidP="00E64492">
                            <w:pPr>
                              <w:spacing w:after="0"/>
                              <w:rPr>
                                <w:rFonts w:ascii="Arial" w:hAnsi="Arial" w:cs="Arial"/>
                              </w:rPr>
                            </w:pPr>
                            <w:r>
                              <w:rPr>
                                <w:rFonts w:ascii="Arial" w:hAnsi="Arial" w:cs="Arial"/>
                              </w:rPr>
                              <w:t xml:space="preserve">Note: Before the app can be used, the </w:t>
                            </w:r>
                            <w:proofErr w:type="spellStart"/>
                            <w:r>
                              <w:rPr>
                                <w:rFonts w:ascii="Arial" w:hAnsi="Arial" w:cs="Arial"/>
                              </w:rPr>
                              <w:t>sim</w:t>
                            </w:r>
                            <w:proofErr w:type="spellEnd"/>
                            <w:r>
                              <w:rPr>
                                <w:rFonts w:ascii="Arial" w:hAnsi="Arial" w:cs="Arial"/>
                              </w:rPr>
                              <w:t xml:space="preserve"> card number and SMS text strings as shown above will needed entered in the settings screen.</w:t>
                            </w:r>
                          </w:p>
                          <w:p w:rsidR="00987406" w:rsidRDefault="00987406" w:rsidP="00E64492">
                            <w:pPr>
                              <w:spacing w:after="0"/>
                              <w:rPr>
                                <w:rFonts w:ascii="Arial" w:hAnsi="Arial" w:cs="Arial"/>
                              </w:rPr>
                            </w:pPr>
                          </w:p>
                          <w:p w:rsidR="00987406" w:rsidRPr="005A0C09" w:rsidRDefault="00987406" w:rsidP="00E64492">
                            <w:pPr>
                              <w:spacing w:after="0"/>
                              <w:rPr>
                                <w:rFonts w:ascii="Arial" w:hAnsi="Arial" w:cs="Arial"/>
                              </w:rPr>
                            </w:pPr>
                            <w:r>
                              <w:rPr>
                                <w:rFonts w:ascii="Arial" w:hAnsi="Arial" w:cs="Arial"/>
                              </w:rPr>
                              <w:t>The App will send the SMS strings for you, so you don’t need to remember the codes.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5pt;margin-top:12.7pt;width:189.75pt;height:20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" filled="f" stroked="f">
                <v:textbox>
                  <w:txbxContent>
                    <w:p w:rsidR="00B55484" w:rsidRDefault="00B55484" w:rsidP="00D726DF">
                      <w:pPr>
                        <w:spacing w:after="0"/>
                        <w:rPr>
                          <w:rFonts w:ascii="Arial" w:hAnsi="Arial" w:cs="Arial"/>
                        </w:rPr>
                      </w:pPr>
                      <w:r>
                        <w:rPr>
                          <w:rFonts w:ascii="Arial" w:hAnsi="Arial" w:cs="Arial"/>
                        </w:rPr>
                        <w:t xml:space="preserve">The App is available for Android and </w:t>
                      </w:r>
                      <w:proofErr w:type="spellStart"/>
                      <w:r>
                        <w:rPr>
                          <w:rFonts w:ascii="Arial" w:hAnsi="Arial" w:cs="Arial"/>
                        </w:rPr>
                        <w:t>Iphone</w:t>
                      </w:r>
                      <w:proofErr w:type="spellEnd"/>
                      <w:r>
                        <w:rPr>
                          <w:rFonts w:ascii="Arial" w:hAnsi="Arial" w:cs="Arial"/>
                        </w:rPr>
                        <w:t xml:space="preserve"> devices called </w:t>
                      </w:r>
                    </w:p>
                    <w:p w:rsidR="00B55484" w:rsidRDefault="00B55484" w:rsidP="00D726DF">
                      <w:pPr>
                        <w:spacing w:after="0"/>
                        <w:rPr>
                          <w:rFonts w:ascii="Arial" w:hAnsi="Arial" w:cs="Arial"/>
                        </w:rPr>
                      </w:pPr>
                      <w:proofErr w:type="gramStart"/>
                      <w:r w:rsidRPr="006905FF">
                        <w:rPr>
                          <w:rFonts w:ascii="Arial" w:hAnsi="Arial" w:cs="Arial"/>
                          <w:b/>
                        </w:rPr>
                        <w:t>GSM-Gate</w:t>
                      </w:r>
                      <w:r>
                        <w:rPr>
                          <w:rFonts w:ascii="Arial" w:hAnsi="Arial" w:cs="Arial"/>
                        </w:rPr>
                        <w:t>.</w:t>
                      </w:r>
                      <w:proofErr w:type="gramEnd"/>
                    </w:p>
                    <w:p w:rsidR="00B55484" w:rsidRDefault="00B55484" w:rsidP="00D726DF">
                      <w:pPr>
                        <w:spacing w:after="0"/>
                        <w:rPr>
                          <w:rFonts w:ascii="Arial" w:hAnsi="Arial" w:cs="Arial"/>
                        </w:rPr>
                      </w:pPr>
                    </w:p>
                    <w:p w:rsidR="00B55484" w:rsidRDefault="00B55484" w:rsidP="00E64492">
                      <w:pPr>
                        <w:spacing w:after="0"/>
                        <w:rPr>
                          <w:rFonts w:ascii="Arial" w:hAnsi="Arial" w:cs="Arial"/>
                        </w:rPr>
                      </w:pPr>
                      <w:r>
                        <w:rPr>
                          <w:rFonts w:ascii="Arial" w:hAnsi="Arial" w:cs="Arial"/>
                        </w:rPr>
                        <w:t xml:space="preserve">Note: Before the app can be used, the </w:t>
                      </w:r>
                      <w:proofErr w:type="spellStart"/>
                      <w:r>
                        <w:rPr>
                          <w:rFonts w:ascii="Arial" w:hAnsi="Arial" w:cs="Arial"/>
                        </w:rPr>
                        <w:t>sim</w:t>
                      </w:r>
                      <w:proofErr w:type="spellEnd"/>
                      <w:r>
                        <w:rPr>
                          <w:rFonts w:ascii="Arial" w:hAnsi="Arial" w:cs="Arial"/>
                        </w:rPr>
                        <w:t xml:space="preserve"> card number and SMS text strings as shown above will needed entered in the settings screen.</w:t>
                      </w:r>
                    </w:p>
                    <w:p w:rsidR="00B55484" w:rsidRDefault="00B55484" w:rsidP="00E64492">
                      <w:pPr>
                        <w:spacing w:after="0"/>
                        <w:rPr>
                          <w:rFonts w:ascii="Arial" w:hAnsi="Arial" w:cs="Arial"/>
                        </w:rPr>
                      </w:pPr>
                    </w:p>
                    <w:p w:rsidR="00B55484" w:rsidRPr="005A0C09" w:rsidRDefault="00B55484" w:rsidP="00E64492">
                      <w:pPr>
                        <w:spacing w:after="0"/>
                        <w:rPr>
                          <w:rFonts w:ascii="Arial" w:hAnsi="Arial" w:cs="Arial"/>
                        </w:rPr>
                      </w:pPr>
                      <w:r>
                        <w:rPr>
                          <w:rFonts w:ascii="Arial" w:hAnsi="Arial" w:cs="Arial"/>
                        </w:rPr>
                        <w:t>The App will send the SMS strings for you, so you don’t need to remember the codes.</w:t>
                      </w:r>
                    </w:p>
                  </w:txbxContent>
                </v:textbox>
              </v:shape>
            </w:pict>
          </mc:Fallback>
        </mc:AlternateContent>
      </w:r>
      <w:r w:rsidR="00D726DF">
        <w:rPr>
          <w:noProof/>
          <w:lang w:val="en-US"/>
        </w:rPr>
        <mc:AlternateContent>
          <mc:Choice Requires="wps">
            <w:drawing>
              <wp:anchor distT="0" distB="0" distL="114300" distR="114300" simplePos="0" relativeHeight="251711488" behindDoc="0" locked="0" layoutInCell="1" allowOverlap="1" wp14:anchorId="184F781C" wp14:editId="3BBF7DA7">
                <wp:simplePos x="0" y="0"/>
                <wp:positionH relativeFrom="column">
                  <wp:posOffset>3895725</wp:posOffset>
                </wp:positionH>
                <wp:positionV relativeFrom="paragraph">
                  <wp:posOffset>161290</wp:posOffset>
                </wp:positionV>
                <wp:extent cx="1895475" cy="285750"/>
                <wp:effectExtent l="0" t="0" r="9525"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85750"/>
                        </a:xfrm>
                        <a:prstGeom prst="rect">
                          <a:avLst/>
                        </a:prstGeom>
                        <a:solidFill>
                          <a:srgbClr val="FFFFFF"/>
                        </a:solidFill>
                        <a:ln w="9525">
                          <a:noFill/>
                          <a:miter lim="800000"/>
                          <a:headEnd/>
                          <a:tailEnd/>
                        </a:ln>
                      </wps:spPr>
                      <wps:txbx>
                        <w:txbxContent>
                          <w:p w:rsidR="00987406" w:rsidRPr="00295F8F" w:rsidRDefault="00987406" w:rsidP="00295F8F">
                            <w:pPr>
                              <w:spacing w:after="0"/>
                              <w:rPr>
                                <w:rFonts w:ascii="Arial" w:hAnsi="Arial" w:cs="Arial"/>
                              </w:rPr>
                            </w:pPr>
                            <w:r>
                              <w:rPr>
                                <w:rFonts w:ascii="Arial" w:hAnsi="Arial" w:cs="Arial"/>
                              </w:rPr>
                              <w:t>Press to trigger gates.</w:t>
                            </w:r>
                          </w:p>
                          <w:p w:rsidR="00987406" w:rsidRPr="005A0C09" w:rsidRDefault="00987406" w:rsidP="00295F8F">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06.75pt;margin-top:12.7pt;width:149.25pt;height:2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" stroked="f">
                <v:textbox>
                  <w:txbxContent>
                    <w:p w:rsidR="00B55484" w:rsidRPr="00295F8F" w:rsidRDefault="00B55484" w:rsidP="00295F8F">
                      <w:pPr>
                        <w:spacing w:after="0"/>
                        <w:rPr>
                          <w:rFonts w:ascii="Arial" w:hAnsi="Arial" w:cs="Arial"/>
                        </w:rPr>
                      </w:pPr>
                      <w:r>
                        <w:rPr>
                          <w:rFonts w:ascii="Arial" w:hAnsi="Arial" w:cs="Arial"/>
                        </w:rPr>
                        <w:t>Press to trigger gates.</w:t>
                      </w:r>
                    </w:p>
                    <w:p w:rsidR="00B55484" w:rsidRPr="005A0C09" w:rsidRDefault="00B55484" w:rsidP="00295F8F">
                      <w:pPr>
                        <w:rPr>
                          <w:rFonts w:ascii="Arial" w:hAnsi="Arial" w:cs="Arial"/>
                        </w:rPr>
                      </w:pPr>
                    </w:p>
                  </w:txbxContent>
                </v:textbox>
              </v:shape>
            </w:pict>
          </mc:Fallback>
        </mc:AlternateContent>
      </w:r>
    </w:p>
    <w:p w:rsidR="00382837" w:rsidRDefault="00D726DF" w:rsidP="00F14348">
      <w:pPr>
        <w:spacing w:after="0"/>
        <w:rPr>
          <w:rFonts w:ascii="Arial" w:hAnsi="Arial" w:cs="Arial"/>
        </w:rPr>
      </w:pPr>
      <w:r>
        <w:rPr>
          <w:rFonts w:ascii="Arial" w:hAnsi="Arial" w:cs="Arial"/>
          <w:noProof/>
          <w:lang w:val="en-US"/>
        </w:rPr>
        <mc:AlternateContent>
          <mc:Choice Requires="wps">
            <w:drawing>
              <wp:anchor distT="0" distB="0" distL="114300" distR="114300" simplePos="0" relativeHeight="251701248" behindDoc="0" locked="0" layoutInCell="1" allowOverlap="1" wp14:anchorId="3C4431FB" wp14:editId="1F3E3A82">
                <wp:simplePos x="0" y="0"/>
                <wp:positionH relativeFrom="column">
                  <wp:posOffset>3190875</wp:posOffset>
                </wp:positionH>
                <wp:positionV relativeFrom="paragraph">
                  <wp:posOffset>71755</wp:posOffset>
                </wp:positionV>
                <wp:extent cx="752475" cy="695325"/>
                <wp:effectExtent l="38100" t="0" r="28575" b="47625"/>
                <wp:wrapNone/>
                <wp:docPr id="301" name="Straight Arrow Connector 301"/>
                <wp:cNvGraphicFramePr/>
                <a:graphic xmlns:a="http://schemas.openxmlformats.org/drawingml/2006/main">
                  <a:graphicData uri="http://schemas.microsoft.com/office/word/2010/wordprocessingShape">
                    <wps:wsp>
                      <wps:cNvCnPr/>
                      <wps:spPr>
                        <a:xfrm flipH="1">
                          <a:off x="0" y="0"/>
                          <a:ext cx="752475" cy="6953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01" o:spid="_x0000_s1026" type="#_x0000_t32" style="position:absolute;margin-left:251.25pt;margin-top:5.65pt;width:59.25pt;height:54.7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" strokecolor="black [3213]">
                <v:stroke endarrow="open"/>
              </v:shape>
            </w:pict>
          </mc:Fallback>
        </mc:AlternateContent>
      </w:r>
      <w:r>
        <w:rPr>
          <w:noProof/>
          <w:lang w:val="en-US"/>
        </w:rPr>
        <mc:AlternateContent>
          <mc:Choice Requires="wps">
            <w:drawing>
              <wp:anchor distT="0" distB="0" distL="114300" distR="114300" simplePos="0" relativeHeight="251700224" behindDoc="0" locked="0" layoutInCell="1" allowOverlap="1" wp14:anchorId="31575C47" wp14:editId="7F7BDB78">
                <wp:simplePos x="0" y="0"/>
                <wp:positionH relativeFrom="column">
                  <wp:posOffset>2162175</wp:posOffset>
                </wp:positionH>
                <wp:positionV relativeFrom="paragraph">
                  <wp:posOffset>67310</wp:posOffset>
                </wp:positionV>
                <wp:extent cx="1495425" cy="2333625"/>
                <wp:effectExtent l="0" t="0" r="9525" b="952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33625"/>
                        </a:xfrm>
                        <a:prstGeom prst="rect">
                          <a:avLst/>
                        </a:prstGeom>
                        <a:solidFill>
                          <a:srgbClr val="FFFFFF"/>
                        </a:solidFill>
                        <a:ln w="9525">
                          <a:noFill/>
                          <a:miter lim="800000"/>
                          <a:headEnd/>
                          <a:tailEnd/>
                        </a:ln>
                      </wps:spPr>
                      <wps:txbx>
                        <w:txbxContent>
                          <w:p w:rsidR="00987406" w:rsidRPr="005A0C09" w:rsidRDefault="00987406" w:rsidP="00C7791F">
                            <w:pPr>
                              <w:rPr>
                                <w:rFonts w:ascii="Arial" w:hAnsi="Arial" w:cs="Arial"/>
                              </w:rPr>
                            </w:pPr>
                            <w:r>
                              <w:rPr>
                                <w:rFonts w:ascii="Arial" w:hAnsi="Arial" w:cs="Arial"/>
                                <w:noProof/>
                                <w:lang w:val="en-US"/>
                              </w:rPr>
                              <w:drawing>
                                <wp:inline distT="0" distB="0" distL="0" distR="0" wp14:anchorId="4A9E80BF" wp14:editId="3DBDF854">
                                  <wp:extent cx="1266825" cy="2219325"/>
                                  <wp:effectExtent l="0" t="0" r="9525" b="9525"/>
                                  <wp:docPr id="300" name="Picture 300" descr="\\space-9621.smb.hidrive.strato.com\root\users\space-9621\AES Distribution Online\product images 2013\App Phone 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pace-9621.smb.hidrive.strato.com\root\users\space-9621\AES Distribution Online\product images 2013\App Phone Screensho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69788" cy="22245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70.25pt;margin-top:5.3pt;width:117.75pt;height:183.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" stroked="f">
                <v:textbox>
                  <w:txbxContent>
                    <w:p w:rsidR="00B55484" w:rsidRPr="005A0C09" w:rsidRDefault="00B55484" w:rsidP="00C7791F">
                      <w:pPr>
                        <w:rPr>
                          <w:rFonts w:ascii="Arial" w:hAnsi="Arial" w:cs="Arial"/>
                        </w:rPr>
                      </w:pPr>
                      <w:r>
                        <w:rPr>
                          <w:rFonts w:ascii="Arial" w:hAnsi="Arial" w:cs="Arial"/>
                          <w:noProof/>
                          <w:lang w:eastAsia="en-GB"/>
                        </w:rPr>
                        <w:drawing>
                          <wp:inline distT="0" distB="0" distL="0" distR="0" wp14:anchorId="4A9E80BF" wp14:editId="3DBDF854">
                            <wp:extent cx="1266825" cy="2219325"/>
                            <wp:effectExtent l="0" t="0" r="9525" b="9525"/>
                            <wp:docPr id="300" name="Picture 300" descr="\\space-9621.smb.hidrive.strato.com\root\users\space-9621\AES Distribution Online\product images 2013\App Phone 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pace-9621.smb.hidrive.strato.com\root\users\space-9621\AES Distribution Online\product images 2013\App Phone Screensho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69788" cy="2224516"/>
                                    </a:xfrm>
                                    <a:prstGeom prst="rect">
                                      <a:avLst/>
                                    </a:prstGeom>
                                    <a:noFill/>
                                    <a:ln>
                                      <a:noFill/>
                                    </a:ln>
                                  </pic:spPr>
                                </pic:pic>
                              </a:graphicData>
                            </a:graphic>
                          </wp:inline>
                        </w:drawing>
                      </w:r>
                    </w:p>
                  </w:txbxContent>
                </v:textbox>
              </v:shape>
            </w:pict>
          </mc:Fallback>
        </mc:AlternateContent>
      </w:r>
    </w:p>
    <w:p w:rsidR="00382837" w:rsidRDefault="007E6A1E" w:rsidP="00F14348">
      <w:pPr>
        <w:spacing w:after="0"/>
        <w:rPr>
          <w:rFonts w:ascii="Arial" w:hAnsi="Arial" w:cs="Arial"/>
        </w:rPr>
      </w:pPr>
      <w:r>
        <w:rPr>
          <w:noProof/>
          <w:lang w:val="en-US"/>
        </w:rPr>
        <mc:AlternateContent>
          <mc:Choice Requires="wps">
            <w:drawing>
              <wp:anchor distT="0" distB="0" distL="114300" distR="114300" simplePos="0" relativeHeight="251713536" behindDoc="0" locked="0" layoutInCell="1" allowOverlap="1" wp14:anchorId="13619DF5" wp14:editId="22F56FCF">
                <wp:simplePos x="0" y="0"/>
                <wp:positionH relativeFrom="column">
                  <wp:posOffset>3895725</wp:posOffset>
                </wp:positionH>
                <wp:positionV relativeFrom="paragraph">
                  <wp:posOffset>78105</wp:posOffset>
                </wp:positionV>
                <wp:extent cx="1990725" cy="552450"/>
                <wp:effectExtent l="0" t="0" r="0" b="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52450"/>
                        </a:xfrm>
                        <a:prstGeom prst="rect">
                          <a:avLst/>
                        </a:prstGeom>
                        <a:noFill/>
                        <a:ln w="9525">
                          <a:noFill/>
                          <a:miter lim="800000"/>
                          <a:headEnd/>
                          <a:tailEnd/>
                        </a:ln>
                      </wps:spPr>
                      <wps:txbx>
                        <w:txbxContent>
                          <w:p w:rsidR="00987406" w:rsidRPr="00295F8F" w:rsidRDefault="00987406" w:rsidP="00295F8F">
                            <w:pPr>
                              <w:spacing w:after="0"/>
                              <w:rPr>
                                <w:rFonts w:ascii="Arial" w:hAnsi="Arial" w:cs="Arial"/>
                              </w:rPr>
                            </w:pPr>
                            <w:r>
                              <w:rPr>
                                <w:rFonts w:ascii="Arial" w:hAnsi="Arial" w:cs="Arial"/>
                              </w:rPr>
                              <w:t>For gates set for automatic closing, press to hold open</w:t>
                            </w:r>
                          </w:p>
                          <w:p w:rsidR="00987406" w:rsidRPr="005A0C09" w:rsidRDefault="00987406" w:rsidP="00295F8F">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06.75pt;margin-top:6.15pt;width:156.75pt;height:4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" filled="f" stroked="f">
                <v:textbox>
                  <w:txbxContent>
                    <w:p w:rsidR="00B55484" w:rsidRPr="00295F8F" w:rsidRDefault="00B55484" w:rsidP="00295F8F">
                      <w:pPr>
                        <w:spacing w:after="0"/>
                        <w:rPr>
                          <w:rFonts w:ascii="Arial" w:hAnsi="Arial" w:cs="Arial"/>
                        </w:rPr>
                      </w:pPr>
                      <w:r>
                        <w:rPr>
                          <w:rFonts w:ascii="Arial" w:hAnsi="Arial" w:cs="Arial"/>
                        </w:rPr>
                        <w:t>For gates set for automatic closing, press to hold open</w:t>
                      </w:r>
                    </w:p>
                    <w:p w:rsidR="00B55484" w:rsidRPr="005A0C09" w:rsidRDefault="00B55484" w:rsidP="00295F8F">
                      <w:pPr>
                        <w:rPr>
                          <w:rFonts w:ascii="Arial" w:hAnsi="Arial" w:cs="Arial"/>
                        </w:rPr>
                      </w:pPr>
                    </w:p>
                  </w:txbxContent>
                </v:textbox>
              </v:shape>
            </w:pict>
          </mc:Fallback>
        </mc:AlternateContent>
      </w:r>
    </w:p>
    <w:p w:rsidR="00382837" w:rsidRDefault="00D726DF" w:rsidP="00F14348">
      <w:pPr>
        <w:spacing w:after="0"/>
        <w:rPr>
          <w:rFonts w:ascii="Arial" w:hAnsi="Arial" w:cs="Arial"/>
        </w:rPr>
      </w:pPr>
      <w:r>
        <w:rPr>
          <w:rFonts w:ascii="Arial" w:hAnsi="Arial" w:cs="Arial"/>
          <w:noProof/>
          <w:lang w:val="en-US"/>
        </w:rPr>
        <mc:AlternateContent>
          <mc:Choice Requires="wps">
            <w:drawing>
              <wp:anchor distT="0" distB="0" distL="114300" distR="114300" simplePos="0" relativeHeight="251703296" behindDoc="0" locked="0" layoutInCell="1" allowOverlap="1" wp14:anchorId="7B806748" wp14:editId="0807240E">
                <wp:simplePos x="0" y="0"/>
                <wp:positionH relativeFrom="column">
                  <wp:posOffset>2762250</wp:posOffset>
                </wp:positionH>
                <wp:positionV relativeFrom="paragraph">
                  <wp:posOffset>150495</wp:posOffset>
                </wp:positionV>
                <wp:extent cx="1180465" cy="676275"/>
                <wp:effectExtent l="38100" t="0" r="19685" b="66675"/>
                <wp:wrapNone/>
                <wp:docPr id="302" name="Straight Arrow Connector 302"/>
                <wp:cNvGraphicFramePr/>
                <a:graphic xmlns:a="http://schemas.openxmlformats.org/drawingml/2006/main">
                  <a:graphicData uri="http://schemas.microsoft.com/office/word/2010/wordprocessingShape">
                    <wps:wsp>
                      <wps:cNvCnPr/>
                      <wps:spPr>
                        <a:xfrm flipH="1">
                          <a:off x="0" y="0"/>
                          <a:ext cx="1180465" cy="6762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2" o:spid="_x0000_s1026" type="#_x0000_t32" style="position:absolute;margin-left:217.5pt;margin-top:11.85pt;width:92.95pt;height:53.2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" strokecolor="windowText">
                <v:stroke endarrow="open"/>
              </v:shape>
            </w:pict>
          </mc:Fallback>
        </mc:AlternateContent>
      </w:r>
    </w:p>
    <w:p w:rsidR="00382837" w:rsidRDefault="00382837" w:rsidP="00F14348">
      <w:pPr>
        <w:spacing w:after="0"/>
        <w:rPr>
          <w:rFonts w:ascii="Arial" w:hAnsi="Arial" w:cs="Arial"/>
        </w:rPr>
      </w:pPr>
    </w:p>
    <w:p w:rsidR="00382837" w:rsidRDefault="007E6A1E" w:rsidP="00F14348">
      <w:pPr>
        <w:spacing w:after="0"/>
        <w:rPr>
          <w:rFonts w:ascii="Arial" w:hAnsi="Arial" w:cs="Arial"/>
        </w:rPr>
      </w:pPr>
      <w:r>
        <w:rPr>
          <w:noProof/>
          <w:lang w:val="en-US"/>
        </w:rPr>
        <mc:AlternateContent>
          <mc:Choice Requires="wps">
            <w:drawing>
              <wp:anchor distT="0" distB="0" distL="114300" distR="114300" simplePos="0" relativeHeight="251717632" behindDoc="0" locked="0" layoutInCell="1" allowOverlap="1" wp14:anchorId="3740DD35" wp14:editId="4E730F26">
                <wp:simplePos x="0" y="0"/>
                <wp:positionH relativeFrom="column">
                  <wp:posOffset>3895090</wp:posOffset>
                </wp:positionH>
                <wp:positionV relativeFrom="paragraph">
                  <wp:posOffset>28575</wp:posOffset>
                </wp:positionV>
                <wp:extent cx="1990725" cy="647700"/>
                <wp:effectExtent l="0" t="0" r="0"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647700"/>
                        </a:xfrm>
                        <a:prstGeom prst="rect">
                          <a:avLst/>
                        </a:prstGeom>
                        <a:noFill/>
                        <a:ln w="9525">
                          <a:noFill/>
                          <a:miter lim="800000"/>
                          <a:headEnd/>
                          <a:tailEnd/>
                        </a:ln>
                      </wps:spPr>
                      <wps:txbx>
                        <w:txbxContent>
                          <w:p w:rsidR="00987406" w:rsidRPr="00295F8F" w:rsidRDefault="00987406" w:rsidP="00295F8F">
                            <w:pPr>
                              <w:spacing w:after="0"/>
                              <w:rPr>
                                <w:rFonts w:ascii="Arial" w:hAnsi="Arial" w:cs="Arial"/>
                              </w:rPr>
                            </w:pPr>
                            <w:r>
                              <w:rPr>
                                <w:rFonts w:ascii="Arial" w:hAnsi="Arial" w:cs="Arial"/>
                              </w:rPr>
                              <w:t>For gates set for automatic closing, press to allow the gates to close again.</w:t>
                            </w:r>
                          </w:p>
                          <w:p w:rsidR="00987406" w:rsidRPr="005A0C09" w:rsidRDefault="00987406" w:rsidP="00295F8F">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06.7pt;margin-top:2.25pt;width:156.75pt;height:5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" filled="f" stroked="f">
                <v:textbox>
                  <w:txbxContent>
                    <w:p w:rsidR="00B55484" w:rsidRPr="00295F8F" w:rsidRDefault="00B55484" w:rsidP="00295F8F">
                      <w:pPr>
                        <w:spacing w:after="0"/>
                        <w:rPr>
                          <w:rFonts w:ascii="Arial" w:hAnsi="Arial" w:cs="Arial"/>
                        </w:rPr>
                      </w:pPr>
                      <w:r>
                        <w:rPr>
                          <w:rFonts w:ascii="Arial" w:hAnsi="Arial" w:cs="Arial"/>
                        </w:rPr>
                        <w:t>For gates set for automatic closing, press to allow the gates to close again.</w:t>
                      </w:r>
                    </w:p>
                    <w:p w:rsidR="00B55484" w:rsidRPr="005A0C09" w:rsidRDefault="00B55484" w:rsidP="00295F8F">
                      <w:pPr>
                        <w:rPr>
                          <w:rFonts w:ascii="Arial" w:hAnsi="Arial" w:cs="Arial"/>
                        </w:rPr>
                      </w:pPr>
                    </w:p>
                  </w:txbxContent>
                </v:textbox>
              </v:shape>
            </w:pict>
          </mc:Fallback>
        </mc:AlternateContent>
      </w:r>
    </w:p>
    <w:p w:rsidR="00382837" w:rsidRDefault="007E6A1E" w:rsidP="00F14348">
      <w:pPr>
        <w:spacing w:after="0"/>
        <w:rPr>
          <w:rFonts w:ascii="Arial" w:hAnsi="Arial" w:cs="Arial"/>
        </w:rPr>
      </w:pPr>
      <w:r>
        <w:rPr>
          <w:rFonts w:ascii="Arial" w:hAnsi="Arial" w:cs="Arial"/>
          <w:noProof/>
          <w:lang w:val="en-US"/>
        </w:rPr>
        <mc:AlternateContent>
          <mc:Choice Requires="wps">
            <w:drawing>
              <wp:anchor distT="0" distB="0" distL="114300" distR="114300" simplePos="0" relativeHeight="251705344" behindDoc="0" locked="0" layoutInCell="1" allowOverlap="1" wp14:anchorId="1699EF67" wp14:editId="2A81F466">
                <wp:simplePos x="0" y="0"/>
                <wp:positionH relativeFrom="column">
                  <wp:posOffset>3190875</wp:posOffset>
                </wp:positionH>
                <wp:positionV relativeFrom="paragraph">
                  <wp:posOffset>62865</wp:posOffset>
                </wp:positionV>
                <wp:extent cx="751840" cy="209550"/>
                <wp:effectExtent l="38100" t="0" r="29210" b="76200"/>
                <wp:wrapNone/>
                <wp:docPr id="303" name="Straight Arrow Connector 303"/>
                <wp:cNvGraphicFramePr/>
                <a:graphic xmlns:a="http://schemas.openxmlformats.org/drawingml/2006/main">
                  <a:graphicData uri="http://schemas.microsoft.com/office/word/2010/wordprocessingShape">
                    <wps:wsp>
                      <wps:cNvCnPr/>
                      <wps:spPr>
                        <a:xfrm flipH="1">
                          <a:off x="0" y="0"/>
                          <a:ext cx="751840" cy="20955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3" o:spid="_x0000_s1026" type="#_x0000_t32" style="position:absolute;margin-left:251.25pt;margin-top:4.95pt;width:59.2pt;height:16.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" strokecolor="windowText">
                <v:stroke endarrow="open"/>
              </v:shape>
            </w:pict>
          </mc:Fallback>
        </mc:AlternateContent>
      </w:r>
    </w:p>
    <w:p w:rsidR="00382837" w:rsidRDefault="00382837" w:rsidP="00F14348">
      <w:pPr>
        <w:spacing w:after="0"/>
        <w:rPr>
          <w:rFonts w:ascii="Arial" w:hAnsi="Arial" w:cs="Arial"/>
        </w:rPr>
      </w:pPr>
    </w:p>
    <w:p w:rsidR="00382837" w:rsidRDefault="007E6A1E" w:rsidP="00F14348">
      <w:pPr>
        <w:spacing w:after="0"/>
        <w:rPr>
          <w:rFonts w:ascii="Arial" w:hAnsi="Arial" w:cs="Arial"/>
        </w:rPr>
      </w:pPr>
      <w:r>
        <w:rPr>
          <w:noProof/>
          <w:lang w:val="en-US"/>
        </w:rPr>
        <mc:AlternateContent>
          <mc:Choice Requires="wps">
            <w:drawing>
              <wp:anchor distT="0" distB="0" distL="114300" distR="114300" simplePos="0" relativeHeight="251719680" behindDoc="0" locked="0" layoutInCell="1" allowOverlap="1" wp14:anchorId="0425085A" wp14:editId="1BBE2A75">
                <wp:simplePos x="0" y="0"/>
                <wp:positionH relativeFrom="column">
                  <wp:posOffset>3943350</wp:posOffset>
                </wp:positionH>
                <wp:positionV relativeFrom="paragraph">
                  <wp:posOffset>121920</wp:posOffset>
                </wp:positionV>
                <wp:extent cx="1895475" cy="285750"/>
                <wp:effectExtent l="0" t="0" r="9525"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85750"/>
                        </a:xfrm>
                        <a:prstGeom prst="rect">
                          <a:avLst/>
                        </a:prstGeom>
                        <a:solidFill>
                          <a:srgbClr val="FFFFFF"/>
                        </a:solidFill>
                        <a:ln w="9525">
                          <a:noFill/>
                          <a:miter lim="800000"/>
                          <a:headEnd/>
                          <a:tailEnd/>
                        </a:ln>
                      </wps:spPr>
                      <wps:txbx>
                        <w:txbxContent>
                          <w:p w:rsidR="00987406" w:rsidRPr="00295F8F" w:rsidRDefault="00987406" w:rsidP="00295F8F">
                            <w:pPr>
                              <w:spacing w:after="0"/>
                              <w:rPr>
                                <w:rFonts w:ascii="Arial" w:hAnsi="Arial" w:cs="Arial"/>
                              </w:rPr>
                            </w:pPr>
                            <w:r>
                              <w:rPr>
                                <w:rFonts w:ascii="Arial" w:hAnsi="Arial" w:cs="Arial"/>
                              </w:rPr>
                              <w:t>Information</w:t>
                            </w:r>
                          </w:p>
                          <w:p w:rsidR="00987406" w:rsidRPr="005A0C09" w:rsidRDefault="00987406" w:rsidP="00295F8F">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10.5pt;margin-top:9.6pt;width:149.25pt;height:2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" stroked="f">
                <v:textbox>
                  <w:txbxContent>
                    <w:p w:rsidR="00B55484" w:rsidRPr="00295F8F" w:rsidRDefault="00B55484" w:rsidP="00295F8F">
                      <w:pPr>
                        <w:spacing w:after="0"/>
                        <w:rPr>
                          <w:rFonts w:ascii="Arial" w:hAnsi="Arial" w:cs="Arial"/>
                        </w:rPr>
                      </w:pPr>
                      <w:r>
                        <w:rPr>
                          <w:rFonts w:ascii="Arial" w:hAnsi="Arial" w:cs="Arial"/>
                        </w:rPr>
                        <w:t>Information</w:t>
                      </w:r>
                    </w:p>
                    <w:p w:rsidR="00B55484" w:rsidRPr="005A0C09" w:rsidRDefault="00B55484" w:rsidP="00295F8F">
                      <w:pPr>
                        <w:rPr>
                          <w:rFonts w:ascii="Arial" w:hAnsi="Arial" w:cs="Arial"/>
                        </w:rPr>
                      </w:pPr>
                    </w:p>
                  </w:txbxContent>
                </v:textbox>
              </v:shape>
            </w:pict>
          </mc:Fallback>
        </mc:AlternateContent>
      </w:r>
    </w:p>
    <w:p w:rsidR="00382837" w:rsidRDefault="007E6A1E" w:rsidP="00F14348">
      <w:pPr>
        <w:spacing w:after="0"/>
        <w:rPr>
          <w:rFonts w:ascii="Arial" w:hAnsi="Arial" w:cs="Arial"/>
        </w:rPr>
      </w:pPr>
      <w:r>
        <w:rPr>
          <w:rFonts w:ascii="Arial" w:hAnsi="Arial" w:cs="Arial"/>
          <w:noProof/>
          <w:lang w:val="en-US"/>
        </w:rPr>
        <mc:AlternateContent>
          <mc:Choice Requires="wps">
            <w:drawing>
              <wp:anchor distT="0" distB="0" distL="114300" distR="114300" simplePos="0" relativeHeight="251707392" behindDoc="0" locked="0" layoutInCell="1" allowOverlap="1" wp14:anchorId="41786AE9" wp14:editId="43AA4A3B">
                <wp:simplePos x="0" y="0"/>
                <wp:positionH relativeFrom="column">
                  <wp:posOffset>3190875</wp:posOffset>
                </wp:positionH>
                <wp:positionV relativeFrom="paragraph">
                  <wp:posOffset>60960</wp:posOffset>
                </wp:positionV>
                <wp:extent cx="752475" cy="247650"/>
                <wp:effectExtent l="38100" t="0" r="28575" b="76200"/>
                <wp:wrapNone/>
                <wp:docPr id="304" name="Straight Arrow Connector 304"/>
                <wp:cNvGraphicFramePr/>
                <a:graphic xmlns:a="http://schemas.openxmlformats.org/drawingml/2006/main">
                  <a:graphicData uri="http://schemas.microsoft.com/office/word/2010/wordprocessingShape">
                    <wps:wsp>
                      <wps:cNvCnPr/>
                      <wps:spPr>
                        <a:xfrm flipH="1">
                          <a:off x="0" y="0"/>
                          <a:ext cx="752475" cy="24765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4" o:spid="_x0000_s1026" type="#_x0000_t32" style="position:absolute;margin-left:251.25pt;margin-top:4.8pt;width:59.25pt;height:19.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" strokecolor="windowText">
                <v:stroke endarrow="open"/>
              </v:shape>
            </w:pict>
          </mc:Fallback>
        </mc:AlternateContent>
      </w:r>
    </w:p>
    <w:p w:rsidR="00382837" w:rsidRDefault="00D726DF" w:rsidP="00F14348">
      <w:pPr>
        <w:spacing w:after="0"/>
        <w:rPr>
          <w:rFonts w:ascii="Arial" w:hAnsi="Arial" w:cs="Arial"/>
        </w:rPr>
      </w:pPr>
      <w:r>
        <w:rPr>
          <w:noProof/>
          <w:lang w:val="en-US"/>
        </w:rPr>
        <mc:AlternateContent>
          <mc:Choice Requires="wps">
            <w:drawing>
              <wp:anchor distT="0" distB="0" distL="114300" distR="114300" simplePos="0" relativeHeight="251715584" behindDoc="0" locked="0" layoutInCell="1" allowOverlap="1" wp14:anchorId="18EFC617" wp14:editId="418F304E">
                <wp:simplePos x="0" y="0"/>
                <wp:positionH relativeFrom="column">
                  <wp:posOffset>3943350</wp:posOffset>
                </wp:positionH>
                <wp:positionV relativeFrom="paragraph">
                  <wp:posOffset>43180</wp:posOffset>
                </wp:positionV>
                <wp:extent cx="2057400" cy="981075"/>
                <wp:effectExtent l="0" t="0" r="0"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81075"/>
                        </a:xfrm>
                        <a:prstGeom prst="rect">
                          <a:avLst/>
                        </a:prstGeom>
                        <a:noFill/>
                        <a:ln w="9525">
                          <a:noFill/>
                          <a:miter lim="800000"/>
                          <a:headEnd/>
                          <a:tailEnd/>
                        </a:ln>
                      </wps:spPr>
                      <wps:txbx>
                        <w:txbxContent>
                          <w:p w:rsidR="00987406" w:rsidRPr="006905FF" w:rsidRDefault="00987406" w:rsidP="00295F8F">
                            <w:pPr>
                              <w:spacing w:after="0"/>
                              <w:rPr>
                                <w:rFonts w:ascii="Arial" w:hAnsi="Arial" w:cs="Arial"/>
                                <w:b/>
                              </w:rPr>
                            </w:pPr>
                            <w:r w:rsidRPr="006905FF">
                              <w:rPr>
                                <w:rFonts w:ascii="Arial" w:hAnsi="Arial" w:cs="Arial"/>
                                <w:b/>
                              </w:rPr>
                              <w:t>More buttons</w:t>
                            </w:r>
                            <w:proofErr w:type="gramStart"/>
                            <w:r w:rsidRPr="006905FF">
                              <w:rPr>
                                <w:rFonts w:ascii="Arial" w:hAnsi="Arial" w:cs="Arial"/>
                                <w:b/>
                              </w:rPr>
                              <w:t>..</w:t>
                            </w:r>
                            <w:proofErr w:type="gramEnd"/>
                          </w:p>
                          <w:p w:rsidR="00987406" w:rsidRPr="00902E3F" w:rsidRDefault="00987406" w:rsidP="00295F8F">
                            <w:pPr>
                              <w:spacing w:after="0"/>
                              <w:rPr>
                                <w:rFonts w:ascii="Arial" w:hAnsi="Arial" w:cs="Arial"/>
                                <w:color w:val="808080" w:themeColor="background1" w:themeShade="80"/>
                              </w:rPr>
                            </w:pPr>
                            <w:r w:rsidRPr="00902E3F">
                              <w:rPr>
                                <w:rFonts w:ascii="Arial" w:hAnsi="Arial" w:cs="Arial"/>
                                <w:color w:val="808080" w:themeColor="background1" w:themeShade="80"/>
                              </w:rPr>
                              <w:t>-Check gate status N/A</w:t>
                            </w:r>
                          </w:p>
                          <w:p w:rsidR="00987406" w:rsidRPr="00295F8F" w:rsidRDefault="00987406" w:rsidP="00295F8F">
                            <w:pPr>
                              <w:spacing w:after="0"/>
                              <w:rPr>
                                <w:rFonts w:ascii="Arial" w:hAnsi="Arial" w:cs="Arial"/>
                              </w:rPr>
                            </w:pPr>
                            <w:r>
                              <w:rPr>
                                <w:rFonts w:ascii="Arial" w:hAnsi="Arial" w:cs="Arial"/>
                              </w:rPr>
                              <w:t>-</w:t>
                            </w:r>
                            <w:r w:rsidRPr="00295F8F">
                              <w:rPr>
                                <w:rFonts w:ascii="Arial" w:hAnsi="Arial" w:cs="Arial"/>
                              </w:rPr>
                              <w:t>Check signal strength</w:t>
                            </w:r>
                          </w:p>
                          <w:p w:rsidR="00987406" w:rsidRPr="00902E3F" w:rsidRDefault="00987406" w:rsidP="00295F8F">
                            <w:pPr>
                              <w:spacing w:after="0"/>
                              <w:rPr>
                                <w:rFonts w:ascii="Arial" w:hAnsi="Arial" w:cs="Arial"/>
                                <w:color w:val="808080" w:themeColor="background1" w:themeShade="80"/>
                              </w:rPr>
                            </w:pPr>
                            <w:r w:rsidRPr="00902E3F">
                              <w:rPr>
                                <w:rFonts w:ascii="Arial" w:hAnsi="Arial" w:cs="Arial"/>
                                <w:color w:val="808080" w:themeColor="background1" w:themeShade="80"/>
                              </w:rPr>
                              <w:t>-Check stored numbers N/A</w:t>
                            </w:r>
                          </w:p>
                          <w:p w:rsidR="00987406" w:rsidRPr="005A0C09" w:rsidRDefault="00987406" w:rsidP="00295F8F">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10.5pt;margin-top:3.4pt;width:162pt;height:77.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" filled="f" stroked="f">
                <v:textbox>
                  <w:txbxContent>
                    <w:p w:rsidR="00B55484" w:rsidRPr="006905FF" w:rsidRDefault="00B55484" w:rsidP="00295F8F">
                      <w:pPr>
                        <w:spacing w:after="0"/>
                        <w:rPr>
                          <w:rFonts w:ascii="Arial" w:hAnsi="Arial" w:cs="Arial"/>
                          <w:b/>
                        </w:rPr>
                      </w:pPr>
                      <w:r w:rsidRPr="006905FF">
                        <w:rPr>
                          <w:rFonts w:ascii="Arial" w:hAnsi="Arial" w:cs="Arial"/>
                          <w:b/>
                        </w:rPr>
                        <w:t>More buttons</w:t>
                      </w:r>
                      <w:proofErr w:type="gramStart"/>
                      <w:r w:rsidRPr="006905FF">
                        <w:rPr>
                          <w:rFonts w:ascii="Arial" w:hAnsi="Arial" w:cs="Arial"/>
                          <w:b/>
                        </w:rPr>
                        <w:t>..</w:t>
                      </w:r>
                      <w:proofErr w:type="gramEnd"/>
                    </w:p>
                    <w:p w:rsidR="00B55484" w:rsidRPr="00902E3F" w:rsidRDefault="00B55484" w:rsidP="00295F8F">
                      <w:pPr>
                        <w:spacing w:after="0"/>
                        <w:rPr>
                          <w:rFonts w:ascii="Arial" w:hAnsi="Arial" w:cs="Arial"/>
                          <w:color w:val="808080" w:themeColor="background1" w:themeShade="80"/>
                        </w:rPr>
                      </w:pPr>
                      <w:r w:rsidRPr="00902E3F">
                        <w:rPr>
                          <w:rFonts w:ascii="Arial" w:hAnsi="Arial" w:cs="Arial"/>
                          <w:color w:val="808080" w:themeColor="background1" w:themeShade="80"/>
                        </w:rPr>
                        <w:t>-Check gate status N/A</w:t>
                      </w:r>
                    </w:p>
                    <w:p w:rsidR="00B55484" w:rsidRPr="00295F8F" w:rsidRDefault="00B55484" w:rsidP="00295F8F">
                      <w:pPr>
                        <w:spacing w:after="0"/>
                        <w:rPr>
                          <w:rFonts w:ascii="Arial" w:hAnsi="Arial" w:cs="Arial"/>
                        </w:rPr>
                      </w:pPr>
                      <w:r>
                        <w:rPr>
                          <w:rFonts w:ascii="Arial" w:hAnsi="Arial" w:cs="Arial"/>
                        </w:rPr>
                        <w:t>-</w:t>
                      </w:r>
                      <w:r w:rsidRPr="00295F8F">
                        <w:rPr>
                          <w:rFonts w:ascii="Arial" w:hAnsi="Arial" w:cs="Arial"/>
                        </w:rPr>
                        <w:t>Check signal strength</w:t>
                      </w:r>
                    </w:p>
                    <w:p w:rsidR="00B55484" w:rsidRPr="00902E3F" w:rsidRDefault="00B55484" w:rsidP="00295F8F">
                      <w:pPr>
                        <w:spacing w:after="0"/>
                        <w:rPr>
                          <w:rFonts w:ascii="Arial" w:hAnsi="Arial" w:cs="Arial"/>
                          <w:color w:val="808080" w:themeColor="background1" w:themeShade="80"/>
                        </w:rPr>
                      </w:pPr>
                      <w:r w:rsidRPr="00902E3F">
                        <w:rPr>
                          <w:rFonts w:ascii="Arial" w:hAnsi="Arial" w:cs="Arial"/>
                          <w:color w:val="808080" w:themeColor="background1" w:themeShade="80"/>
                        </w:rPr>
                        <w:t>-Check stored numbers N/A</w:t>
                      </w:r>
                    </w:p>
                    <w:p w:rsidR="00B55484" w:rsidRPr="005A0C09" w:rsidRDefault="00B55484" w:rsidP="00295F8F">
                      <w:pPr>
                        <w:rPr>
                          <w:rFonts w:ascii="Arial" w:hAnsi="Arial" w:cs="Arial"/>
                        </w:rPr>
                      </w:pPr>
                    </w:p>
                  </w:txbxContent>
                </v:textbox>
              </v:shape>
            </w:pict>
          </mc:Fallback>
        </mc:AlternateContent>
      </w:r>
    </w:p>
    <w:p w:rsidR="00382837" w:rsidRDefault="00D726DF" w:rsidP="00F14348">
      <w:pPr>
        <w:spacing w:after="0"/>
        <w:rPr>
          <w:rFonts w:ascii="Arial" w:hAnsi="Arial" w:cs="Arial"/>
        </w:rPr>
      </w:pPr>
      <w:r>
        <w:rPr>
          <w:rFonts w:ascii="Arial" w:hAnsi="Arial" w:cs="Arial"/>
          <w:noProof/>
          <w:lang w:val="en-US"/>
        </w:rPr>
        <mc:AlternateContent>
          <mc:Choice Requires="wps">
            <w:drawing>
              <wp:anchor distT="0" distB="0" distL="114300" distR="114300" simplePos="0" relativeHeight="251709440" behindDoc="0" locked="0" layoutInCell="1" allowOverlap="1" wp14:anchorId="2F4220CA" wp14:editId="16F0B0D7">
                <wp:simplePos x="0" y="0"/>
                <wp:positionH relativeFrom="column">
                  <wp:posOffset>2667000</wp:posOffset>
                </wp:positionH>
                <wp:positionV relativeFrom="paragraph">
                  <wp:posOffset>43815</wp:posOffset>
                </wp:positionV>
                <wp:extent cx="1228726" cy="171450"/>
                <wp:effectExtent l="38100" t="76200" r="28575" b="19050"/>
                <wp:wrapNone/>
                <wp:docPr id="305" name="Straight Arrow Connector 305"/>
                <wp:cNvGraphicFramePr/>
                <a:graphic xmlns:a="http://schemas.openxmlformats.org/drawingml/2006/main">
                  <a:graphicData uri="http://schemas.microsoft.com/office/word/2010/wordprocessingShape">
                    <wps:wsp>
                      <wps:cNvCnPr/>
                      <wps:spPr>
                        <a:xfrm flipH="1" flipV="1">
                          <a:off x="0" y="0"/>
                          <a:ext cx="1228726" cy="17145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5" o:spid="_x0000_s1026" type="#_x0000_t32" style="position:absolute;margin-left:210pt;margin-top:3.45pt;width:96.75pt;height:13.5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" strokecolor="windowText">
                <v:stroke endarrow="open"/>
              </v:shape>
            </w:pict>
          </mc:Fallback>
        </mc:AlternateContent>
      </w:r>
    </w:p>
    <w:p w:rsidR="00382837" w:rsidRDefault="00382837" w:rsidP="00F14348">
      <w:pPr>
        <w:spacing w:after="0"/>
        <w:rPr>
          <w:rFonts w:ascii="Arial" w:hAnsi="Arial" w:cs="Arial"/>
        </w:rPr>
      </w:pPr>
    </w:p>
    <w:p w:rsidR="000B3678" w:rsidRDefault="000B3678" w:rsidP="000B3678">
      <w:pPr>
        <w:spacing w:after="0"/>
        <w:rPr>
          <w:rFonts w:ascii="Arial" w:hAnsi="Arial" w:cs="Arial"/>
          <w:sz w:val="40"/>
        </w:rPr>
      </w:pPr>
    </w:p>
    <w:p w:rsidR="008A690E" w:rsidRPr="00D726DF" w:rsidRDefault="00A8584C" w:rsidP="00D726DF">
      <w:pPr>
        <w:spacing w:after="0"/>
        <w:jc w:val="center"/>
      </w:pPr>
      <w:r>
        <w:rPr>
          <w:rFonts w:ascii="Arial" w:hAnsi="Arial" w:cs="Arial"/>
          <w:sz w:val="40"/>
        </w:rPr>
        <w:lastRenderedPageBreak/>
        <w:t>10</w:t>
      </w:r>
      <w:proofErr w:type="gramStart"/>
      <w:r w:rsidR="00114915">
        <w:rPr>
          <w:rFonts w:ascii="Arial" w:hAnsi="Arial" w:cs="Arial"/>
          <w:sz w:val="40"/>
        </w:rPr>
        <w:t>.</w:t>
      </w:r>
      <w:r w:rsidR="008A690E" w:rsidRPr="00391161">
        <w:rPr>
          <w:rFonts w:ascii="Arial" w:hAnsi="Arial" w:cs="Arial"/>
          <w:sz w:val="40"/>
        </w:rPr>
        <w:t>Troubleshooting</w:t>
      </w:r>
      <w:proofErr w:type="gramEnd"/>
      <w:r w:rsidR="008A690E" w:rsidRPr="00391161">
        <w:rPr>
          <w:rFonts w:ascii="Arial" w:hAnsi="Arial" w:cs="Arial"/>
          <w:sz w:val="40"/>
        </w:rPr>
        <w:t xml:space="preserve"> guide</w:t>
      </w:r>
    </w:p>
    <w:p w:rsidR="008A690E" w:rsidRDefault="008A690E" w:rsidP="008A690E">
      <w:pPr>
        <w:spacing w:after="0"/>
        <w:rPr>
          <w:rFonts w:ascii="Arial" w:hAnsi="Arial" w:cs="Arial"/>
        </w:rPr>
      </w:pPr>
    </w:p>
    <w:p w:rsidR="008A690E" w:rsidRPr="00391161" w:rsidRDefault="008A690E" w:rsidP="008A690E">
      <w:pPr>
        <w:spacing w:after="0"/>
        <w:rPr>
          <w:rFonts w:ascii="Arial" w:hAnsi="Arial" w:cs="Arial"/>
          <w:b/>
        </w:rPr>
      </w:pPr>
      <w:r w:rsidRPr="00391161">
        <w:rPr>
          <w:rFonts w:ascii="Arial" w:hAnsi="Arial" w:cs="Arial"/>
          <w:b/>
        </w:rPr>
        <w:t>Q. The</w:t>
      </w:r>
      <w:r w:rsidR="00B55484">
        <w:rPr>
          <w:rFonts w:ascii="Arial" w:hAnsi="Arial" w:cs="Arial"/>
          <w:b/>
        </w:rPr>
        <w:t xml:space="preserve"> unit will not power up. No LED activity</w:t>
      </w:r>
      <w:r w:rsidRPr="00391161">
        <w:rPr>
          <w:rFonts w:ascii="Arial" w:hAnsi="Arial" w:cs="Arial"/>
          <w:b/>
        </w:rPr>
        <w:t>.</w:t>
      </w:r>
    </w:p>
    <w:p w:rsidR="008A690E" w:rsidRPr="00391161" w:rsidRDefault="008A690E" w:rsidP="008A690E">
      <w:pPr>
        <w:spacing w:after="0"/>
        <w:rPr>
          <w:rFonts w:ascii="Arial" w:hAnsi="Arial" w:cs="Arial"/>
        </w:rPr>
      </w:pPr>
      <w:r w:rsidRPr="00391161">
        <w:rPr>
          <w:rFonts w:ascii="Arial" w:hAnsi="Arial" w:cs="Arial"/>
        </w:rPr>
        <w:t xml:space="preserve">A. Check power supply voltage at </w:t>
      </w:r>
      <w:r w:rsidR="00B55484">
        <w:rPr>
          <w:rFonts w:ascii="Arial" w:hAnsi="Arial" w:cs="Arial"/>
        </w:rPr>
        <w:t>the unit. Reboot the unit and wait for LED flashing.</w:t>
      </w:r>
    </w:p>
    <w:p w:rsidR="008A690E" w:rsidRPr="00391161" w:rsidRDefault="008A690E" w:rsidP="008A690E">
      <w:pPr>
        <w:spacing w:after="0"/>
        <w:rPr>
          <w:rFonts w:ascii="Arial" w:hAnsi="Arial" w:cs="Arial"/>
        </w:rPr>
      </w:pPr>
    </w:p>
    <w:p w:rsidR="008A690E" w:rsidRPr="00391161" w:rsidRDefault="008A690E" w:rsidP="008A690E">
      <w:pPr>
        <w:spacing w:after="0"/>
        <w:rPr>
          <w:rFonts w:ascii="Arial" w:hAnsi="Arial" w:cs="Arial"/>
          <w:b/>
        </w:rPr>
      </w:pPr>
      <w:r w:rsidRPr="00391161">
        <w:rPr>
          <w:rFonts w:ascii="Arial" w:hAnsi="Arial" w:cs="Arial"/>
          <w:b/>
        </w:rPr>
        <w:t xml:space="preserve">Q. The unit powers up but </w:t>
      </w:r>
      <w:r w:rsidR="00B55484">
        <w:rPr>
          <w:rFonts w:ascii="Arial" w:hAnsi="Arial" w:cs="Arial"/>
          <w:b/>
        </w:rPr>
        <w:t>the</w:t>
      </w:r>
      <w:r>
        <w:rPr>
          <w:rFonts w:ascii="Arial" w:hAnsi="Arial" w:cs="Arial"/>
          <w:b/>
        </w:rPr>
        <w:t xml:space="preserve"> LED is still flashing rapidly</w:t>
      </w:r>
      <w:r w:rsidRPr="00391161">
        <w:rPr>
          <w:rFonts w:ascii="Arial" w:hAnsi="Arial" w:cs="Arial"/>
          <w:b/>
        </w:rPr>
        <w:t>.</w:t>
      </w:r>
    </w:p>
    <w:p w:rsidR="008A690E" w:rsidRPr="00391161" w:rsidRDefault="008A690E" w:rsidP="008A690E">
      <w:pPr>
        <w:spacing w:after="0"/>
        <w:rPr>
          <w:rFonts w:ascii="Arial" w:hAnsi="Arial" w:cs="Arial"/>
        </w:rPr>
      </w:pPr>
      <w:r w:rsidRPr="00391161">
        <w:rPr>
          <w:rFonts w:ascii="Arial" w:hAnsi="Arial" w:cs="Arial"/>
        </w:rPr>
        <w:t>A. This means the unit is not able to detect the network for some reason.</w:t>
      </w:r>
    </w:p>
    <w:p w:rsidR="008A690E" w:rsidRPr="00391161" w:rsidRDefault="008A690E" w:rsidP="008A690E">
      <w:pPr>
        <w:spacing w:after="0"/>
        <w:rPr>
          <w:rFonts w:ascii="Arial" w:hAnsi="Arial" w:cs="Arial"/>
        </w:rPr>
      </w:pPr>
      <w:r w:rsidRPr="00391161">
        <w:rPr>
          <w:rFonts w:ascii="Arial" w:hAnsi="Arial" w:cs="Arial"/>
        </w:rPr>
        <w:t xml:space="preserve">-Check the SIM card is activated and has calling credit. </w:t>
      </w:r>
    </w:p>
    <w:p w:rsidR="008A690E" w:rsidRPr="00391161" w:rsidRDefault="008A690E" w:rsidP="008A690E">
      <w:pPr>
        <w:spacing w:after="0"/>
        <w:rPr>
          <w:rFonts w:ascii="Arial" w:hAnsi="Arial" w:cs="Arial"/>
        </w:rPr>
      </w:pPr>
      <w:r w:rsidRPr="00391161">
        <w:rPr>
          <w:rFonts w:ascii="Arial" w:hAnsi="Arial" w:cs="Arial"/>
        </w:rPr>
        <w:t xml:space="preserve">-Power off the unit, remove the SIM and check it in a mobile phone to verify it can make </w:t>
      </w:r>
      <w:r w:rsidR="00B55484">
        <w:rPr>
          <w:rFonts w:ascii="Arial" w:hAnsi="Arial" w:cs="Arial"/>
        </w:rPr>
        <w:t xml:space="preserve">and receive </w:t>
      </w:r>
      <w:r w:rsidRPr="00391161">
        <w:rPr>
          <w:rFonts w:ascii="Arial" w:hAnsi="Arial" w:cs="Arial"/>
        </w:rPr>
        <w:t>a call.</w:t>
      </w:r>
    </w:p>
    <w:p w:rsidR="008A690E" w:rsidRPr="00391161" w:rsidRDefault="008A690E" w:rsidP="008A690E">
      <w:pPr>
        <w:spacing w:after="0"/>
        <w:rPr>
          <w:rFonts w:ascii="Arial" w:hAnsi="Arial" w:cs="Arial"/>
        </w:rPr>
      </w:pPr>
      <w:r w:rsidRPr="00391161">
        <w:rPr>
          <w:rFonts w:ascii="Arial" w:hAnsi="Arial" w:cs="Arial"/>
        </w:rPr>
        <w:t>-Check the SIM does not ask for a PIN code when put in a phone. If it does, then disable the PIN code request.</w:t>
      </w:r>
    </w:p>
    <w:p w:rsidR="008A690E" w:rsidRPr="00391161" w:rsidRDefault="008A690E" w:rsidP="008A690E">
      <w:pPr>
        <w:spacing w:after="0"/>
        <w:rPr>
          <w:rFonts w:ascii="Arial" w:hAnsi="Arial" w:cs="Arial"/>
        </w:rPr>
      </w:pPr>
      <w:r w:rsidRPr="00391161">
        <w:rPr>
          <w:rFonts w:ascii="Arial" w:hAnsi="Arial" w:cs="Arial"/>
        </w:rPr>
        <w:t xml:space="preserve">-Check the SIM is a standard GSM SIM, not 3G or 4G only SIM. If you are unsure, contact your SIM card provider to verify. Frequency of operation should be any one of the international quad band standards, 850 / 900 / 1800 / 1900 </w:t>
      </w:r>
      <w:proofErr w:type="spellStart"/>
      <w:r w:rsidRPr="00391161">
        <w:rPr>
          <w:rFonts w:ascii="Arial" w:hAnsi="Arial" w:cs="Arial"/>
        </w:rPr>
        <w:t>MHz.</w:t>
      </w:r>
      <w:proofErr w:type="spellEnd"/>
    </w:p>
    <w:p w:rsidR="008A690E" w:rsidRPr="00391161" w:rsidRDefault="008A690E" w:rsidP="008A690E">
      <w:pPr>
        <w:spacing w:after="0"/>
        <w:rPr>
          <w:rFonts w:ascii="Arial" w:hAnsi="Arial" w:cs="Arial"/>
        </w:rPr>
      </w:pPr>
      <w:r w:rsidRPr="00391161">
        <w:rPr>
          <w:rFonts w:ascii="Arial" w:hAnsi="Arial" w:cs="Arial"/>
        </w:rPr>
        <w:t xml:space="preserve">-Check the reception is </w:t>
      </w:r>
      <w:r>
        <w:rPr>
          <w:rFonts w:ascii="Arial" w:hAnsi="Arial" w:cs="Arial"/>
        </w:rPr>
        <w:t xml:space="preserve">very </w:t>
      </w:r>
      <w:r w:rsidRPr="00391161">
        <w:rPr>
          <w:rFonts w:ascii="Arial" w:hAnsi="Arial" w:cs="Arial"/>
        </w:rPr>
        <w:t>good. Po</w:t>
      </w:r>
      <w:r>
        <w:rPr>
          <w:rFonts w:ascii="Arial" w:hAnsi="Arial" w:cs="Arial"/>
        </w:rPr>
        <w:t>or reception is not sufficient.</w:t>
      </w:r>
    </w:p>
    <w:p w:rsidR="008A690E" w:rsidRPr="00391161" w:rsidRDefault="008A690E" w:rsidP="008A690E">
      <w:pPr>
        <w:spacing w:after="0"/>
        <w:rPr>
          <w:rFonts w:ascii="Arial" w:hAnsi="Arial" w:cs="Arial"/>
        </w:rPr>
      </w:pPr>
    </w:p>
    <w:p w:rsidR="008A690E" w:rsidRPr="00391161" w:rsidRDefault="008A690E" w:rsidP="008A690E">
      <w:pPr>
        <w:spacing w:after="0"/>
        <w:rPr>
          <w:rFonts w:ascii="Arial" w:hAnsi="Arial" w:cs="Arial"/>
          <w:b/>
        </w:rPr>
      </w:pPr>
      <w:r w:rsidRPr="00391161">
        <w:rPr>
          <w:rFonts w:ascii="Arial" w:hAnsi="Arial" w:cs="Arial"/>
          <w:b/>
        </w:rPr>
        <w:t>Q. The caller ID part does not work.</w:t>
      </w:r>
    </w:p>
    <w:p w:rsidR="008A690E" w:rsidRPr="00391161" w:rsidRDefault="008A690E" w:rsidP="008A690E">
      <w:pPr>
        <w:spacing w:after="0"/>
        <w:rPr>
          <w:rFonts w:ascii="Arial" w:hAnsi="Arial" w:cs="Arial"/>
        </w:rPr>
      </w:pPr>
      <w:r>
        <w:rPr>
          <w:rFonts w:ascii="Arial" w:hAnsi="Arial" w:cs="Arial"/>
        </w:rPr>
        <w:t>-</w:t>
      </w:r>
      <w:r w:rsidRPr="00391161">
        <w:rPr>
          <w:rFonts w:ascii="Arial" w:hAnsi="Arial" w:cs="Arial"/>
        </w:rPr>
        <w:t xml:space="preserve">Ensure the number is entered as you would normally dial it from another phone. </w:t>
      </w:r>
    </w:p>
    <w:p w:rsidR="008A690E" w:rsidRPr="00391161" w:rsidRDefault="008A690E" w:rsidP="008A690E">
      <w:pPr>
        <w:spacing w:after="0"/>
        <w:rPr>
          <w:rFonts w:ascii="Arial" w:hAnsi="Arial" w:cs="Arial"/>
        </w:rPr>
      </w:pPr>
      <w:r>
        <w:rPr>
          <w:rFonts w:ascii="Arial" w:hAnsi="Arial" w:cs="Arial"/>
        </w:rPr>
        <w:t>-</w:t>
      </w:r>
      <w:r w:rsidRPr="00391161">
        <w:rPr>
          <w:rFonts w:ascii="Arial" w:hAnsi="Arial" w:cs="Arial"/>
        </w:rPr>
        <w:t>Do not put the country code in front of the number.</w:t>
      </w:r>
    </w:p>
    <w:p w:rsidR="008A690E" w:rsidRDefault="008A690E" w:rsidP="008A690E">
      <w:pPr>
        <w:spacing w:after="0"/>
        <w:rPr>
          <w:rFonts w:ascii="Arial" w:hAnsi="Arial" w:cs="Arial"/>
        </w:rPr>
      </w:pPr>
      <w:r w:rsidRPr="00391161">
        <w:rPr>
          <w:rFonts w:ascii="Arial" w:hAnsi="Arial" w:cs="Arial"/>
        </w:rPr>
        <w:t xml:space="preserve">International callers ringing the intercom may not work. </w:t>
      </w:r>
    </w:p>
    <w:p w:rsidR="008A690E" w:rsidRPr="00391161" w:rsidRDefault="008A690E" w:rsidP="008A690E">
      <w:pPr>
        <w:spacing w:after="0"/>
        <w:rPr>
          <w:rFonts w:ascii="Arial" w:hAnsi="Arial" w:cs="Arial"/>
        </w:rPr>
      </w:pPr>
      <w:r>
        <w:rPr>
          <w:rFonts w:ascii="Arial" w:hAnsi="Arial" w:cs="Arial"/>
        </w:rPr>
        <w:t>-For USA customers, did you try entering the number both with and without the long distance 1 before the number?</w:t>
      </w:r>
    </w:p>
    <w:p w:rsidR="008A690E" w:rsidRDefault="008A690E" w:rsidP="008A690E">
      <w:pPr>
        <w:spacing w:after="0"/>
        <w:rPr>
          <w:rFonts w:ascii="Arial" w:hAnsi="Arial" w:cs="Arial"/>
        </w:rPr>
      </w:pPr>
    </w:p>
    <w:p w:rsidR="008A690E" w:rsidRPr="00E00A1F" w:rsidRDefault="008A690E" w:rsidP="008A690E">
      <w:pPr>
        <w:spacing w:after="0"/>
        <w:rPr>
          <w:rFonts w:ascii="Arial" w:hAnsi="Arial" w:cs="Arial"/>
          <w:b/>
        </w:rPr>
      </w:pPr>
      <w:r w:rsidRPr="00E00A1F">
        <w:rPr>
          <w:rFonts w:ascii="Arial" w:hAnsi="Arial" w:cs="Arial"/>
          <w:b/>
        </w:rPr>
        <w:t>Q. The system was operating the gates fine, but now it will not trigger the gates.</w:t>
      </w:r>
    </w:p>
    <w:p w:rsidR="008A690E" w:rsidRDefault="00B55484" w:rsidP="008A690E">
      <w:pPr>
        <w:spacing w:after="0"/>
        <w:rPr>
          <w:rFonts w:ascii="Arial" w:hAnsi="Arial" w:cs="Arial"/>
        </w:rPr>
      </w:pPr>
      <w:r>
        <w:rPr>
          <w:rFonts w:ascii="Arial" w:hAnsi="Arial" w:cs="Arial"/>
        </w:rPr>
        <w:t xml:space="preserve">Send the unlatch SMS, and try again. This will ensure the output relay is not held in its </w:t>
      </w:r>
      <w:proofErr w:type="spellStart"/>
      <w:r>
        <w:rPr>
          <w:rFonts w:ascii="Arial" w:hAnsi="Arial" w:cs="Arial"/>
        </w:rPr>
        <w:t>on</w:t>
      </w:r>
      <w:proofErr w:type="spellEnd"/>
      <w:r>
        <w:rPr>
          <w:rFonts w:ascii="Arial" w:hAnsi="Arial" w:cs="Arial"/>
        </w:rPr>
        <w:t xml:space="preserve"> state</w:t>
      </w:r>
      <w:proofErr w:type="gramStart"/>
      <w:r>
        <w:rPr>
          <w:rFonts w:ascii="Arial" w:hAnsi="Arial" w:cs="Arial"/>
        </w:rPr>
        <w:t>.</w:t>
      </w:r>
      <w:r w:rsidR="008A690E">
        <w:rPr>
          <w:rFonts w:ascii="Arial" w:hAnsi="Arial" w:cs="Arial"/>
        </w:rPr>
        <w:t>.</w:t>
      </w:r>
      <w:proofErr w:type="gramEnd"/>
    </w:p>
    <w:p w:rsidR="00B55484" w:rsidRDefault="00B55484" w:rsidP="008A690E">
      <w:pPr>
        <w:spacing w:after="0"/>
        <w:rPr>
          <w:rFonts w:ascii="Arial" w:hAnsi="Arial" w:cs="Arial"/>
        </w:rPr>
      </w:pPr>
    </w:p>
    <w:p w:rsidR="00B55484" w:rsidRPr="00B55484" w:rsidRDefault="00B55484" w:rsidP="008A690E">
      <w:pPr>
        <w:spacing w:after="0"/>
        <w:rPr>
          <w:rFonts w:ascii="Arial" w:hAnsi="Arial" w:cs="Arial"/>
          <w:b/>
        </w:rPr>
      </w:pPr>
      <w:r w:rsidRPr="00B55484">
        <w:rPr>
          <w:rFonts w:ascii="Arial" w:hAnsi="Arial" w:cs="Arial"/>
          <w:b/>
        </w:rPr>
        <w:t>Q. The system was working fine, but has stop recognising all numbers.</w:t>
      </w:r>
    </w:p>
    <w:p w:rsidR="00B55484" w:rsidRDefault="00B55484" w:rsidP="008A690E">
      <w:pPr>
        <w:spacing w:after="0"/>
        <w:rPr>
          <w:rFonts w:ascii="Arial" w:hAnsi="Arial" w:cs="Arial"/>
        </w:rPr>
      </w:pPr>
      <w:r>
        <w:rPr>
          <w:rFonts w:ascii="Arial" w:hAnsi="Arial" w:cs="Arial"/>
        </w:rPr>
        <w:t>A. This can be due to using poor quality power supply. It is recommended that the unit is supplied from a 24v ac or 24v dc supply, which is then regulated and smoothed by the built in convertor.</w:t>
      </w:r>
    </w:p>
    <w:p w:rsidR="008A690E" w:rsidRDefault="008A690E" w:rsidP="008A690E">
      <w:pPr>
        <w:jc w:val="center"/>
        <w:rPr>
          <w:rFonts w:ascii="Arial" w:hAnsi="Arial" w:cs="Arial"/>
        </w:rPr>
      </w:pPr>
    </w:p>
    <w:p w:rsidR="00A8584C" w:rsidRDefault="00A8584C" w:rsidP="00DA3C30">
      <w:pPr>
        <w:jc w:val="center"/>
        <w:rPr>
          <w:rFonts w:ascii="Arial" w:hAnsi="Arial" w:cs="Arial"/>
          <w:sz w:val="40"/>
        </w:rPr>
      </w:pPr>
    </w:p>
    <w:p w:rsidR="00A8584C" w:rsidRDefault="00A8584C" w:rsidP="00DA3C30">
      <w:pPr>
        <w:jc w:val="center"/>
        <w:rPr>
          <w:rFonts w:ascii="Arial" w:hAnsi="Arial" w:cs="Arial"/>
          <w:sz w:val="40"/>
        </w:rPr>
      </w:pPr>
    </w:p>
    <w:p w:rsidR="00A8584C" w:rsidRDefault="00A8584C" w:rsidP="00DA3C30">
      <w:pPr>
        <w:jc w:val="center"/>
        <w:rPr>
          <w:rFonts w:ascii="Arial" w:hAnsi="Arial" w:cs="Arial"/>
          <w:sz w:val="40"/>
        </w:rPr>
      </w:pPr>
    </w:p>
    <w:p w:rsidR="00A8584C" w:rsidRDefault="00A8584C" w:rsidP="00DA3C30">
      <w:pPr>
        <w:jc w:val="center"/>
        <w:rPr>
          <w:rFonts w:ascii="Arial" w:hAnsi="Arial" w:cs="Arial"/>
          <w:sz w:val="40"/>
        </w:rPr>
      </w:pPr>
    </w:p>
    <w:p w:rsidR="00A8584C" w:rsidRDefault="00A8584C" w:rsidP="00DA3C30">
      <w:pPr>
        <w:jc w:val="center"/>
        <w:rPr>
          <w:rFonts w:ascii="Arial" w:hAnsi="Arial" w:cs="Arial"/>
          <w:sz w:val="40"/>
        </w:rPr>
      </w:pPr>
    </w:p>
    <w:p w:rsidR="00DA3C30" w:rsidRPr="00DA3C30" w:rsidRDefault="00A8584C" w:rsidP="00DA3C30">
      <w:pPr>
        <w:jc w:val="center"/>
        <w:rPr>
          <w:rFonts w:ascii="Arial" w:hAnsi="Arial" w:cs="Arial"/>
          <w:sz w:val="40"/>
        </w:rPr>
      </w:pPr>
      <w:r>
        <w:rPr>
          <w:rFonts w:ascii="Arial" w:hAnsi="Arial" w:cs="Arial"/>
          <w:sz w:val="40"/>
        </w:rPr>
        <w:lastRenderedPageBreak/>
        <w:t>11.</w:t>
      </w:r>
      <w:r w:rsidR="00DA3C30">
        <w:rPr>
          <w:rFonts w:ascii="Arial" w:hAnsi="Arial" w:cs="Arial"/>
          <w:sz w:val="40"/>
        </w:rPr>
        <w:t>Restore Defaults</w:t>
      </w:r>
    </w:p>
    <w:p w:rsidR="00DA3C30" w:rsidRDefault="00DA3C30" w:rsidP="00DA3C30">
      <w:pPr>
        <w:rPr>
          <w:rFonts w:ascii="Arial" w:hAnsi="Arial" w:cs="Arial"/>
        </w:rPr>
      </w:pPr>
      <w:r>
        <w:rPr>
          <w:rFonts w:ascii="Arial" w:hAnsi="Arial" w:cs="Arial"/>
        </w:rPr>
        <w:t xml:space="preserve">This can be done by SMS, but in some cases, if the unit </w:t>
      </w:r>
      <w:proofErr w:type="spellStart"/>
      <w:r>
        <w:rPr>
          <w:rFonts w:ascii="Arial" w:hAnsi="Arial" w:cs="Arial"/>
        </w:rPr>
        <w:t>las</w:t>
      </w:r>
      <w:proofErr w:type="spellEnd"/>
      <w:r>
        <w:rPr>
          <w:rFonts w:ascii="Arial" w:hAnsi="Arial" w:cs="Arial"/>
        </w:rPr>
        <w:t xml:space="preserve"> locked up or if the engineering passcode is forgotten or not known, then it may be necessary to initiate a hard reset as follows</w:t>
      </w:r>
      <w:proofErr w:type="gramStart"/>
      <w:r>
        <w:rPr>
          <w:rFonts w:ascii="Arial" w:hAnsi="Arial" w:cs="Arial"/>
        </w:rPr>
        <w:t>..</w:t>
      </w:r>
      <w:proofErr w:type="gramEnd"/>
    </w:p>
    <w:p w:rsidR="00DA3C30" w:rsidRDefault="00DA3C30" w:rsidP="00DA3C30">
      <w:pPr>
        <w:pStyle w:val="ListParagraph"/>
        <w:numPr>
          <w:ilvl w:val="0"/>
          <w:numId w:val="7"/>
        </w:numPr>
        <w:rPr>
          <w:rFonts w:ascii="Arial" w:hAnsi="Arial" w:cs="Arial"/>
        </w:rPr>
      </w:pPr>
      <w:r>
        <w:rPr>
          <w:rFonts w:ascii="Arial" w:hAnsi="Arial" w:cs="Arial"/>
        </w:rPr>
        <w:t>Power off the unit.</w:t>
      </w:r>
    </w:p>
    <w:p w:rsidR="00DA3C30" w:rsidRDefault="00DA3C30" w:rsidP="00DA3C30">
      <w:pPr>
        <w:pStyle w:val="ListParagraph"/>
        <w:numPr>
          <w:ilvl w:val="0"/>
          <w:numId w:val="7"/>
        </w:numPr>
        <w:rPr>
          <w:rFonts w:ascii="Arial" w:hAnsi="Arial" w:cs="Arial"/>
        </w:rPr>
      </w:pPr>
      <w:r>
        <w:rPr>
          <w:rFonts w:ascii="Arial" w:hAnsi="Arial" w:cs="Arial"/>
        </w:rPr>
        <w:t>Make a short circuit as shown on the wiring diagram for the hard reset.</w:t>
      </w:r>
    </w:p>
    <w:p w:rsidR="00DA3C30" w:rsidRDefault="00DA3C30" w:rsidP="00DA3C30">
      <w:pPr>
        <w:pStyle w:val="ListParagraph"/>
        <w:numPr>
          <w:ilvl w:val="0"/>
          <w:numId w:val="7"/>
        </w:numPr>
        <w:rPr>
          <w:rFonts w:ascii="Arial" w:hAnsi="Arial" w:cs="Arial"/>
        </w:rPr>
      </w:pPr>
      <w:r>
        <w:rPr>
          <w:rFonts w:ascii="Arial" w:hAnsi="Arial" w:cs="Arial"/>
        </w:rPr>
        <w:t>Switch on the unit</w:t>
      </w:r>
    </w:p>
    <w:p w:rsidR="00DA3C30" w:rsidRDefault="00DA3C30" w:rsidP="00DA3C30">
      <w:pPr>
        <w:pStyle w:val="ListParagraph"/>
        <w:numPr>
          <w:ilvl w:val="0"/>
          <w:numId w:val="7"/>
        </w:numPr>
        <w:rPr>
          <w:rFonts w:ascii="Arial" w:hAnsi="Arial" w:cs="Arial"/>
        </w:rPr>
      </w:pPr>
      <w:r>
        <w:rPr>
          <w:rFonts w:ascii="Arial" w:hAnsi="Arial" w:cs="Arial"/>
        </w:rPr>
        <w:t>Wait for 15 seconds.</w:t>
      </w:r>
    </w:p>
    <w:p w:rsidR="00DA3C30" w:rsidRDefault="00DA3C30" w:rsidP="00DA3C30">
      <w:pPr>
        <w:pStyle w:val="ListParagraph"/>
        <w:numPr>
          <w:ilvl w:val="0"/>
          <w:numId w:val="7"/>
        </w:numPr>
        <w:rPr>
          <w:rFonts w:ascii="Arial" w:hAnsi="Arial" w:cs="Arial"/>
        </w:rPr>
      </w:pPr>
      <w:r>
        <w:rPr>
          <w:rFonts w:ascii="Arial" w:hAnsi="Arial" w:cs="Arial"/>
        </w:rPr>
        <w:t>Power the unit off, remove the short.</w:t>
      </w:r>
    </w:p>
    <w:p w:rsidR="00DA3C30" w:rsidRDefault="00DA3C30" w:rsidP="00DA3C30">
      <w:pPr>
        <w:pStyle w:val="ListParagraph"/>
        <w:numPr>
          <w:ilvl w:val="0"/>
          <w:numId w:val="7"/>
        </w:numPr>
        <w:rPr>
          <w:rFonts w:ascii="Arial" w:hAnsi="Arial" w:cs="Arial"/>
        </w:rPr>
      </w:pPr>
      <w:r>
        <w:rPr>
          <w:rFonts w:ascii="Arial" w:hAnsi="Arial" w:cs="Arial"/>
        </w:rPr>
        <w:t>Power on again. The device should be defaulted.</w:t>
      </w:r>
    </w:p>
    <w:p w:rsidR="00B55484" w:rsidRDefault="00B55484" w:rsidP="00B55484">
      <w:pPr>
        <w:jc w:val="center"/>
        <w:rPr>
          <w:rFonts w:ascii="Arial" w:hAnsi="Arial" w:cs="Arial"/>
        </w:rPr>
      </w:pPr>
      <w:r>
        <w:object w:dxaOrig="1522" w:dyaOrig="2020">
          <v:shape id="_x0000_i1032" type="#_x0000_t75" style="width:141pt;height:188.25pt" o:ole="">
            <v:imagedata r:id="rId38" o:title=""/>
          </v:shape>
          <o:OLEObject Type="Embed" ProgID="Visio.Drawing.11" ShapeID="_x0000_i1032" DrawAspect="Content" ObjectID="_1483273154" r:id="rId39"/>
        </w:object>
      </w:r>
    </w:p>
    <w:p w:rsidR="00DA3C30" w:rsidRPr="00DA3C30" w:rsidRDefault="00DA3C30" w:rsidP="00DA3C30">
      <w:pPr>
        <w:rPr>
          <w:rFonts w:ascii="Arial" w:hAnsi="Arial" w:cs="Arial"/>
        </w:rPr>
      </w:pPr>
      <w:r>
        <w:rPr>
          <w:rFonts w:ascii="Arial" w:hAnsi="Arial" w:cs="Arial"/>
        </w:rPr>
        <w:t>Caution: All numbers will be erased when a soft or hard reset is carried out.</w:t>
      </w:r>
    </w:p>
    <w:sectPr w:rsidR="00DA3C30" w:rsidRPr="00DA3C30">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7406" w:rsidRDefault="00987406" w:rsidP="00C17F06">
      <w:pPr>
        <w:spacing w:after="0" w:line="240" w:lineRule="auto"/>
      </w:pPr>
      <w:r>
        <w:separator/>
      </w:r>
    </w:p>
  </w:endnote>
  <w:endnote w:type="continuationSeparator" w:id="0">
    <w:p w:rsidR="00987406" w:rsidRDefault="00987406" w:rsidP="00C17F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406" w:rsidRDefault="00987406">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V1</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4C3A24" w:rsidRPr="004C3A24">
      <w:rPr>
        <w:rFonts w:asciiTheme="majorHAnsi" w:eastAsiaTheme="majorEastAsia" w:hAnsiTheme="majorHAnsi" w:cstheme="majorBidi"/>
        <w:noProof/>
      </w:rPr>
      <w:t>5</w:t>
    </w:r>
    <w:r>
      <w:rPr>
        <w:rFonts w:asciiTheme="majorHAnsi" w:eastAsiaTheme="majorEastAsia" w:hAnsiTheme="majorHAnsi" w:cstheme="majorBidi"/>
        <w:noProof/>
      </w:rPr>
      <w:fldChar w:fldCharType="end"/>
    </w:r>
  </w:p>
  <w:p w:rsidR="00987406" w:rsidRDefault="009874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7406" w:rsidRDefault="00987406" w:rsidP="00C17F06">
      <w:pPr>
        <w:spacing w:after="0" w:line="240" w:lineRule="auto"/>
      </w:pPr>
      <w:r>
        <w:separator/>
      </w:r>
    </w:p>
  </w:footnote>
  <w:footnote w:type="continuationSeparator" w:id="0">
    <w:p w:rsidR="00987406" w:rsidRDefault="00987406" w:rsidP="00C17F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B731F"/>
    <w:multiLevelType w:val="hybridMultilevel"/>
    <w:tmpl w:val="444A1A9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D744BA"/>
    <w:multiLevelType w:val="hybridMultilevel"/>
    <w:tmpl w:val="B5D8ACA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B9F63B5"/>
    <w:multiLevelType w:val="hybridMultilevel"/>
    <w:tmpl w:val="1186A8E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04F0F9B"/>
    <w:multiLevelType w:val="hybridMultilevel"/>
    <w:tmpl w:val="448860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6D13AB8"/>
    <w:multiLevelType w:val="hybridMultilevel"/>
    <w:tmpl w:val="280E16B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BE455AD"/>
    <w:multiLevelType w:val="hybridMultilevel"/>
    <w:tmpl w:val="7F76406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3D46F92"/>
    <w:multiLevelType w:val="hybridMultilevel"/>
    <w:tmpl w:val="8CCCE3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5"/>
  </w:num>
  <w:num w:numId="4">
    <w:abstractNumId w:val="1"/>
  </w:num>
  <w:num w:numId="5">
    <w:abstractNumId w:val="2"/>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658"/>
    <w:rsid w:val="000A567A"/>
    <w:rsid w:val="000A5D5B"/>
    <w:rsid w:val="000A714F"/>
    <w:rsid w:val="000B3678"/>
    <w:rsid w:val="000F225B"/>
    <w:rsid w:val="00114915"/>
    <w:rsid w:val="00190183"/>
    <w:rsid w:val="00202658"/>
    <w:rsid w:val="002031A3"/>
    <w:rsid w:val="00241B88"/>
    <w:rsid w:val="00295F8F"/>
    <w:rsid w:val="0031540D"/>
    <w:rsid w:val="003501F8"/>
    <w:rsid w:val="003672FF"/>
    <w:rsid w:val="00367E60"/>
    <w:rsid w:val="00382837"/>
    <w:rsid w:val="003D44B0"/>
    <w:rsid w:val="004B4FD9"/>
    <w:rsid w:val="004C3A24"/>
    <w:rsid w:val="00587BBE"/>
    <w:rsid w:val="005A2005"/>
    <w:rsid w:val="005A3684"/>
    <w:rsid w:val="00650007"/>
    <w:rsid w:val="006905FF"/>
    <w:rsid w:val="006B347C"/>
    <w:rsid w:val="00710B39"/>
    <w:rsid w:val="0073282D"/>
    <w:rsid w:val="007E6A1E"/>
    <w:rsid w:val="008A690E"/>
    <w:rsid w:val="008D7DA8"/>
    <w:rsid w:val="00902E3F"/>
    <w:rsid w:val="00972308"/>
    <w:rsid w:val="00985997"/>
    <w:rsid w:val="00987406"/>
    <w:rsid w:val="00A8584C"/>
    <w:rsid w:val="00AB7918"/>
    <w:rsid w:val="00AD75F4"/>
    <w:rsid w:val="00B55484"/>
    <w:rsid w:val="00C17F06"/>
    <w:rsid w:val="00C7791F"/>
    <w:rsid w:val="00CA7A95"/>
    <w:rsid w:val="00CB05D5"/>
    <w:rsid w:val="00CC2404"/>
    <w:rsid w:val="00CF6597"/>
    <w:rsid w:val="00D149BF"/>
    <w:rsid w:val="00D35BD0"/>
    <w:rsid w:val="00D37982"/>
    <w:rsid w:val="00D726DF"/>
    <w:rsid w:val="00DA3C30"/>
    <w:rsid w:val="00DC1D87"/>
    <w:rsid w:val="00E14B4F"/>
    <w:rsid w:val="00E33A88"/>
    <w:rsid w:val="00E46641"/>
    <w:rsid w:val="00E64492"/>
    <w:rsid w:val="00EA616B"/>
    <w:rsid w:val="00EB4F62"/>
    <w:rsid w:val="00EC19CB"/>
    <w:rsid w:val="00EC2579"/>
    <w:rsid w:val="00F14348"/>
    <w:rsid w:val="00F213AD"/>
    <w:rsid w:val="00F52837"/>
    <w:rsid w:val="00F67EDD"/>
    <w:rsid w:val="00FC508D"/>
    <w:rsid w:val="00FF07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26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2658"/>
    <w:rPr>
      <w:rFonts w:ascii="Tahoma" w:hAnsi="Tahoma" w:cs="Tahoma"/>
      <w:sz w:val="16"/>
      <w:szCs w:val="16"/>
    </w:rPr>
  </w:style>
  <w:style w:type="paragraph" w:styleId="Header">
    <w:name w:val="header"/>
    <w:basedOn w:val="Normal"/>
    <w:link w:val="HeaderChar"/>
    <w:uiPriority w:val="99"/>
    <w:unhideWhenUsed/>
    <w:rsid w:val="00C17F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7F06"/>
  </w:style>
  <w:style w:type="paragraph" w:styleId="Footer">
    <w:name w:val="footer"/>
    <w:basedOn w:val="Normal"/>
    <w:link w:val="FooterChar"/>
    <w:uiPriority w:val="99"/>
    <w:unhideWhenUsed/>
    <w:rsid w:val="00C17F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7F06"/>
  </w:style>
  <w:style w:type="table" w:styleId="TableGrid">
    <w:name w:val="Table Grid"/>
    <w:basedOn w:val="TableNormal"/>
    <w:uiPriority w:val="59"/>
    <w:rsid w:val="00C17F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D44B0"/>
    <w:pPr>
      <w:ind w:left="720"/>
      <w:contextualSpacing/>
    </w:pPr>
  </w:style>
  <w:style w:type="paragraph" w:styleId="NormalWeb">
    <w:name w:val="Normal (Web)"/>
    <w:basedOn w:val="Normal"/>
    <w:uiPriority w:val="99"/>
    <w:semiHidden/>
    <w:unhideWhenUsed/>
    <w:rsid w:val="000A5D5B"/>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26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2658"/>
    <w:rPr>
      <w:rFonts w:ascii="Tahoma" w:hAnsi="Tahoma" w:cs="Tahoma"/>
      <w:sz w:val="16"/>
      <w:szCs w:val="16"/>
    </w:rPr>
  </w:style>
  <w:style w:type="paragraph" w:styleId="Header">
    <w:name w:val="header"/>
    <w:basedOn w:val="Normal"/>
    <w:link w:val="HeaderChar"/>
    <w:uiPriority w:val="99"/>
    <w:unhideWhenUsed/>
    <w:rsid w:val="00C17F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7F06"/>
  </w:style>
  <w:style w:type="paragraph" w:styleId="Footer">
    <w:name w:val="footer"/>
    <w:basedOn w:val="Normal"/>
    <w:link w:val="FooterChar"/>
    <w:uiPriority w:val="99"/>
    <w:unhideWhenUsed/>
    <w:rsid w:val="00C17F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7F06"/>
  </w:style>
  <w:style w:type="table" w:styleId="TableGrid">
    <w:name w:val="Table Grid"/>
    <w:basedOn w:val="TableNormal"/>
    <w:uiPriority w:val="59"/>
    <w:rsid w:val="00C17F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D44B0"/>
    <w:pPr>
      <w:ind w:left="720"/>
      <w:contextualSpacing/>
    </w:pPr>
  </w:style>
  <w:style w:type="paragraph" w:styleId="NormalWeb">
    <w:name w:val="Normal (Web)"/>
    <w:basedOn w:val="Normal"/>
    <w:uiPriority w:val="99"/>
    <w:semiHidden/>
    <w:unhideWhenUsed/>
    <w:rsid w:val="000A5D5B"/>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emf"/><Relationship Id="rId18" Type="http://schemas.openxmlformats.org/officeDocument/2006/relationships/image" Target="media/image50.wmf"/><Relationship Id="rId26" Type="http://schemas.openxmlformats.org/officeDocument/2006/relationships/image" Target="media/image90.wmf"/><Relationship Id="rId39"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png"/><Relationship Id="rId38"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4.bin"/><Relationship Id="rId29" Type="http://schemas.openxmlformats.org/officeDocument/2006/relationships/image" Target="media/image11.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oleObject" Target="embeddings/oleObject5.bin"/><Relationship Id="rId32" Type="http://schemas.openxmlformats.org/officeDocument/2006/relationships/image" Target="media/image120.png"/><Relationship Id="rId37" Type="http://schemas.openxmlformats.org/officeDocument/2006/relationships/image" Target="media/image160.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6.bin"/><Relationship Id="rId36"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6.emf"/><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image" Target="media/image70.wmf"/><Relationship Id="rId27" Type="http://schemas.openxmlformats.org/officeDocument/2006/relationships/image" Target="media/image10.emf"/><Relationship Id="rId30" Type="http://schemas.openxmlformats.org/officeDocument/2006/relationships/oleObject" Target="embeddings/oleObject7.bin"/><Relationship Id="rId35"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F7EB2-4A22-4C53-8B73-F89EAD3F8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4834</TotalTime>
  <Pages>10</Pages>
  <Words>1263</Words>
  <Characters>7204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AES Design</cp:lastModifiedBy>
  <cp:revision>29</cp:revision>
  <cp:lastPrinted>2013-10-31T15:21:00Z</cp:lastPrinted>
  <dcterms:created xsi:type="dcterms:W3CDTF">2013-10-28T09:39:00Z</dcterms:created>
  <dcterms:modified xsi:type="dcterms:W3CDTF">2015-01-20T15:33:00Z</dcterms:modified>
</cp:coreProperties>
</file>